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42" w:rsidRDefault="00BD5E42" w:rsidP="00BD5E42">
      <w:pPr>
        <w:ind w:firstLine="0"/>
      </w:pPr>
      <w:bookmarkStart w:id="0" w:name="sub_1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217.2pt;margin-top:2.95pt;width:27pt;height:45pt;z-index:35">
            <v:imagedata r:id="rId5" o:title="Герб"/>
            <w10:wrap type="square"/>
          </v:shape>
        </w:pict>
      </w:r>
    </w:p>
    <w:p w:rsidR="00BD5E42" w:rsidRDefault="00BD5E42" w:rsidP="00BD5E42">
      <w:pPr>
        <w:tabs>
          <w:tab w:val="left" w:pos="3960"/>
        </w:tabs>
      </w:pPr>
      <w:r>
        <w:tab/>
      </w:r>
    </w:p>
    <w:p w:rsidR="00BD5E42" w:rsidRPr="00BD5E42" w:rsidRDefault="00BD5E42" w:rsidP="00BD5E42">
      <w:pPr>
        <w:pStyle w:val="affff3"/>
        <w:tabs>
          <w:tab w:val="left" w:pos="1335"/>
          <w:tab w:val="center" w:pos="1980"/>
        </w:tabs>
        <w:jc w:val="left"/>
        <w:rPr>
          <w:sz w:val="24"/>
          <w:szCs w:val="24"/>
        </w:rPr>
      </w:pPr>
      <w:r w:rsidRPr="00BD5E42">
        <w:rPr>
          <w:sz w:val="24"/>
          <w:szCs w:val="24"/>
        </w:rPr>
        <w:t xml:space="preserve">                                                                                                                                                                                                                                              </w:t>
      </w:r>
    </w:p>
    <w:p w:rsidR="00BD5E42" w:rsidRPr="00BD5E42" w:rsidRDefault="00BD5E42" w:rsidP="00BD5E42">
      <w:pPr>
        <w:pStyle w:val="affff3"/>
        <w:rPr>
          <w:sz w:val="24"/>
          <w:szCs w:val="24"/>
        </w:rPr>
      </w:pPr>
    </w:p>
    <w:p w:rsidR="00BD5E42" w:rsidRPr="00BD5E42" w:rsidRDefault="00BD5E42" w:rsidP="00BD5E42">
      <w:pPr>
        <w:pStyle w:val="affff3"/>
        <w:rPr>
          <w:sz w:val="24"/>
          <w:szCs w:val="24"/>
        </w:rPr>
      </w:pPr>
      <w:r w:rsidRPr="00BD5E42">
        <w:rPr>
          <w:sz w:val="24"/>
          <w:szCs w:val="24"/>
        </w:rPr>
        <w:t xml:space="preserve">АДМИНИСТРАЦИЯ </w:t>
      </w:r>
    </w:p>
    <w:p w:rsidR="00BD5E42" w:rsidRPr="00BD5E42" w:rsidRDefault="00BD5E42" w:rsidP="00BD5E42">
      <w:pPr>
        <w:pStyle w:val="affff5"/>
        <w:rPr>
          <w:b w:val="0"/>
          <w:bCs/>
          <w:sz w:val="24"/>
          <w:szCs w:val="24"/>
        </w:rPr>
      </w:pPr>
      <w:r w:rsidRPr="00BD5E42">
        <w:rPr>
          <w:b w:val="0"/>
          <w:bCs/>
          <w:sz w:val="24"/>
          <w:szCs w:val="24"/>
        </w:rPr>
        <w:t xml:space="preserve"> КАЛАЧЕВСКОГО МУНИЦИПАЛЬНОГО РАЙОНА</w:t>
      </w:r>
    </w:p>
    <w:p w:rsidR="00BD5E42" w:rsidRPr="00BD5E42" w:rsidRDefault="00BD5E42" w:rsidP="00BD5E42">
      <w:pPr>
        <w:pStyle w:val="affff5"/>
        <w:rPr>
          <w:b w:val="0"/>
          <w:sz w:val="24"/>
          <w:szCs w:val="24"/>
        </w:rPr>
      </w:pPr>
      <w:r w:rsidRPr="00BD5E42">
        <w:rPr>
          <w:b w:val="0"/>
          <w:sz w:val="24"/>
          <w:szCs w:val="24"/>
        </w:rPr>
        <w:t>ВОЛГОГРАДСКОЙ ОБЛАСТИ</w:t>
      </w:r>
    </w:p>
    <w:p w:rsidR="00BD5E42" w:rsidRPr="00BD5E42" w:rsidRDefault="00BD5E42" w:rsidP="00BD5E42">
      <w:pPr>
        <w:spacing w:line="360" w:lineRule="auto"/>
        <w:ind w:right="-2692"/>
        <w:jc w:val="center"/>
        <w:rPr>
          <w:rFonts w:ascii="Times New Roman" w:hAnsi="Times New Roman" w:cs="Times New Roman"/>
        </w:rPr>
      </w:pPr>
      <w:r w:rsidRPr="00BD5E42">
        <w:rPr>
          <w:rFonts w:ascii="Times New Roman" w:hAnsi="Times New Roman" w:cs="Times New Roman"/>
        </w:rPr>
        <w:pict>
          <v:line id="_x0000_s1061" style="position:absolute;left:0;text-align:left;z-index:34" from="1.35pt,10.3pt" to="454.95pt,10.3pt" o:allowincell="f" strokeweight="4.5pt">
            <v:stroke linestyle="thickThin"/>
          </v:line>
        </w:pict>
      </w:r>
    </w:p>
    <w:p w:rsidR="00BD5E42" w:rsidRPr="00BD5E42" w:rsidRDefault="00BD5E42" w:rsidP="00BD5E42">
      <w:pPr>
        <w:spacing w:before="420"/>
        <w:ind w:left="40"/>
        <w:jc w:val="center"/>
        <w:rPr>
          <w:rFonts w:ascii="Times New Roman" w:hAnsi="Times New Roman" w:cs="Times New Roman"/>
          <w:b/>
        </w:rPr>
      </w:pPr>
      <w:r w:rsidRPr="00BD5E42">
        <w:rPr>
          <w:rFonts w:ascii="Times New Roman" w:hAnsi="Times New Roman" w:cs="Times New Roman"/>
          <w:b/>
        </w:rPr>
        <w:t xml:space="preserve">ПОСТАНОВЛЕНИЕ </w:t>
      </w:r>
    </w:p>
    <w:p w:rsidR="00BD5E42" w:rsidRPr="00BD5E42" w:rsidRDefault="00BD5E42" w:rsidP="00BD5E42">
      <w:pPr>
        <w:spacing w:before="240"/>
        <w:rPr>
          <w:rFonts w:ascii="Times New Roman" w:hAnsi="Times New Roman" w:cs="Times New Roman"/>
        </w:rPr>
      </w:pPr>
      <w:r w:rsidRPr="00BD5E42">
        <w:rPr>
          <w:rFonts w:ascii="Times New Roman" w:hAnsi="Times New Roman" w:cs="Times New Roman"/>
        </w:rPr>
        <w:t>от 17.11.2015г.         №1085</w:t>
      </w:r>
    </w:p>
    <w:p w:rsidR="00BD5E42" w:rsidRPr="00BD5E42" w:rsidRDefault="00BD5E42" w:rsidP="00BD5E42">
      <w:pPr>
        <w:spacing w:before="240"/>
        <w:rPr>
          <w:rFonts w:ascii="Times New Roman" w:hAnsi="Times New Roman" w:cs="Times New Roman"/>
        </w:rPr>
      </w:pPr>
    </w:p>
    <w:p w:rsidR="00BD5E42" w:rsidRPr="00BD5E42" w:rsidRDefault="00BD5E42" w:rsidP="00BD5E42">
      <w:pPr>
        <w:tabs>
          <w:tab w:val="left" w:pos="3450"/>
        </w:tabs>
        <w:jc w:val="center"/>
        <w:rPr>
          <w:rFonts w:ascii="Times New Roman" w:hAnsi="Times New Roman" w:cs="Times New Roman"/>
          <w:b/>
        </w:rPr>
      </w:pPr>
      <w:r w:rsidRPr="00BD5E42">
        <w:rPr>
          <w:rFonts w:ascii="Times New Roman" w:hAnsi="Times New Roman" w:cs="Times New Roman"/>
          <w:b/>
        </w:rPr>
        <w:t>Об утверждении административного регламента</w:t>
      </w:r>
    </w:p>
    <w:p w:rsidR="00BD5E42" w:rsidRPr="00BD5E42" w:rsidRDefault="00BD5E42" w:rsidP="00BD5E42">
      <w:pPr>
        <w:tabs>
          <w:tab w:val="left" w:pos="3450"/>
        </w:tabs>
        <w:jc w:val="center"/>
        <w:rPr>
          <w:rFonts w:ascii="Times New Roman" w:hAnsi="Times New Roman" w:cs="Times New Roman"/>
          <w:b/>
        </w:rPr>
      </w:pPr>
      <w:r w:rsidRPr="00BD5E42">
        <w:rPr>
          <w:rFonts w:ascii="Times New Roman" w:hAnsi="Times New Roman" w:cs="Times New Roman"/>
          <w:b/>
        </w:rPr>
        <w:t xml:space="preserve"> по предоставлению государственной услуги, </w:t>
      </w:r>
    </w:p>
    <w:p w:rsidR="00BD5E42" w:rsidRPr="00BD5E42" w:rsidRDefault="00BD5E42" w:rsidP="00BD5E42">
      <w:pPr>
        <w:tabs>
          <w:tab w:val="left" w:pos="3450"/>
        </w:tabs>
        <w:jc w:val="center"/>
        <w:rPr>
          <w:rFonts w:ascii="Times New Roman" w:hAnsi="Times New Roman" w:cs="Times New Roman"/>
          <w:b/>
        </w:rPr>
      </w:pPr>
      <w:r w:rsidRPr="00BD5E42">
        <w:rPr>
          <w:rFonts w:ascii="Times New Roman" w:hAnsi="Times New Roman" w:cs="Times New Roman"/>
          <w:b/>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BD5E42" w:rsidRPr="00BD5E42" w:rsidRDefault="00BD5E42" w:rsidP="00BD5E42">
      <w:pPr>
        <w:tabs>
          <w:tab w:val="left" w:pos="3450"/>
        </w:tabs>
        <w:jc w:val="left"/>
        <w:rPr>
          <w:rFonts w:ascii="Times New Roman" w:hAnsi="Times New Roman" w:cs="Times New Roman"/>
          <w:b/>
        </w:rPr>
      </w:pPr>
    </w:p>
    <w:p w:rsidR="00BD5E42" w:rsidRPr="00BD5E42" w:rsidRDefault="00BD5E42" w:rsidP="00BD5E42">
      <w:pPr>
        <w:ind w:firstLine="708"/>
        <w:jc w:val="left"/>
        <w:rPr>
          <w:rFonts w:ascii="Times New Roman" w:hAnsi="Times New Roman" w:cs="Times New Roman"/>
        </w:rPr>
      </w:pPr>
      <w:proofErr w:type="gramStart"/>
      <w:r w:rsidRPr="00BD5E42">
        <w:rPr>
          <w:rFonts w:ascii="Times New Roman" w:hAnsi="Times New Roman" w:cs="Times New Roman"/>
        </w:rPr>
        <w:t>В соответствии с Федеральным законом от 27.07.2010г. №210 ФЗ «Об организации предоставления государственных и муниципальных услуг», Федеральным законом от 06 10.2003 года №131-ФЗ «Об общих принципах организации местного самоуправления в Российской Федерации», Законом Волгоградской области от 15.11.2007 года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приказом Министерства</w:t>
      </w:r>
      <w:proofErr w:type="gramEnd"/>
      <w:r w:rsidRPr="00BD5E42">
        <w:rPr>
          <w:rFonts w:ascii="Times New Roman" w:hAnsi="Times New Roman" w:cs="Times New Roman"/>
        </w:rPr>
        <w:t xml:space="preserve"> </w:t>
      </w:r>
      <w:proofErr w:type="gramStart"/>
      <w:r w:rsidRPr="00BD5E42">
        <w:rPr>
          <w:rFonts w:ascii="Times New Roman" w:hAnsi="Times New Roman" w:cs="Times New Roman"/>
        </w:rPr>
        <w:t>труда и социальной защиты населения Волгоградской области от 9 июня 2014 года №891 «Об утверждении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roofErr w:type="gramEnd"/>
    </w:p>
    <w:p w:rsidR="00BD5E42" w:rsidRPr="00BD5E42" w:rsidRDefault="00BD5E42" w:rsidP="00BD5E42">
      <w:pPr>
        <w:jc w:val="left"/>
        <w:rPr>
          <w:rFonts w:ascii="Times New Roman" w:hAnsi="Times New Roman" w:cs="Times New Roman"/>
        </w:rPr>
      </w:pPr>
    </w:p>
    <w:p w:rsidR="00BD5E42" w:rsidRPr="00BD5E42" w:rsidRDefault="00BD5E42" w:rsidP="00BD5E42">
      <w:pPr>
        <w:jc w:val="left"/>
        <w:rPr>
          <w:rFonts w:ascii="Times New Roman" w:hAnsi="Times New Roman" w:cs="Times New Roman"/>
          <w:b/>
        </w:rPr>
      </w:pPr>
      <w:r w:rsidRPr="00BD5E42">
        <w:rPr>
          <w:rFonts w:ascii="Times New Roman" w:hAnsi="Times New Roman" w:cs="Times New Roman"/>
          <w:b/>
        </w:rPr>
        <w:t xml:space="preserve">постановляю: </w:t>
      </w:r>
    </w:p>
    <w:p w:rsidR="00BD5E42" w:rsidRPr="00BD5E42" w:rsidRDefault="00BD5E42" w:rsidP="00BD5E42">
      <w:pPr>
        <w:jc w:val="left"/>
        <w:rPr>
          <w:rFonts w:ascii="Times New Roman" w:hAnsi="Times New Roman" w:cs="Times New Roman"/>
        </w:rPr>
      </w:pPr>
    </w:p>
    <w:p w:rsidR="00BD5E42" w:rsidRPr="00BD5E42" w:rsidRDefault="00BD5E42" w:rsidP="00BD5E42">
      <w:pPr>
        <w:jc w:val="left"/>
        <w:rPr>
          <w:rFonts w:ascii="Times New Roman" w:hAnsi="Times New Roman" w:cs="Times New Roman"/>
        </w:rPr>
      </w:pPr>
      <w:r w:rsidRPr="00BD5E42">
        <w:rPr>
          <w:rFonts w:ascii="Times New Roman" w:hAnsi="Times New Roman" w:cs="Times New Roman"/>
        </w:rPr>
        <w:t>1. Утвердить административный регламент в сфере опеки и попечительства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BD5E42" w:rsidRPr="00BD5E42" w:rsidRDefault="00BD5E42" w:rsidP="00BD5E42">
      <w:pPr>
        <w:tabs>
          <w:tab w:val="left" w:pos="0"/>
        </w:tabs>
        <w:jc w:val="left"/>
        <w:rPr>
          <w:rFonts w:ascii="Times New Roman" w:hAnsi="Times New Roman" w:cs="Times New Roman"/>
          <w:color w:val="000000"/>
        </w:rPr>
      </w:pPr>
      <w:r w:rsidRPr="00BD5E42">
        <w:rPr>
          <w:rFonts w:ascii="Times New Roman" w:hAnsi="Times New Roman" w:cs="Times New Roman"/>
        </w:rPr>
        <w:t xml:space="preserve">2. </w:t>
      </w:r>
      <w:r w:rsidRPr="00BD5E42">
        <w:rPr>
          <w:rFonts w:ascii="Times New Roman" w:hAnsi="Times New Roman" w:cs="Times New Roman"/>
          <w:color w:val="000000"/>
        </w:rPr>
        <w:t xml:space="preserve"> Настоящее постановление подлежит официальному опубликованию.</w:t>
      </w:r>
    </w:p>
    <w:p w:rsidR="00BD5E42" w:rsidRPr="00BD5E42" w:rsidRDefault="00BD5E42" w:rsidP="00BD5E42">
      <w:pPr>
        <w:tabs>
          <w:tab w:val="left" w:pos="720"/>
        </w:tabs>
        <w:jc w:val="left"/>
        <w:rPr>
          <w:rFonts w:ascii="Times New Roman" w:hAnsi="Times New Roman" w:cs="Times New Roman"/>
        </w:rPr>
      </w:pPr>
      <w:r w:rsidRPr="00BD5E42">
        <w:rPr>
          <w:rFonts w:ascii="Times New Roman" w:hAnsi="Times New Roman" w:cs="Times New Roman"/>
        </w:rPr>
        <w:t xml:space="preserve">3. </w:t>
      </w:r>
      <w:proofErr w:type="gramStart"/>
      <w:r w:rsidRPr="00BD5E42">
        <w:rPr>
          <w:rFonts w:ascii="Times New Roman" w:hAnsi="Times New Roman" w:cs="Times New Roman"/>
        </w:rPr>
        <w:t>Контроль за</w:t>
      </w:r>
      <w:proofErr w:type="gramEnd"/>
      <w:r w:rsidRPr="00BD5E42">
        <w:rPr>
          <w:rFonts w:ascii="Times New Roman" w:hAnsi="Times New Roman" w:cs="Times New Roman"/>
        </w:rPr>
        <w:t xml:space="preserve"> исполнением постановления возложить на заместителя главы администрации </w:t>
      </w:r>
      <w:proofErr w:type="spellStart"/>
      <w:r w:rsidRPr="00BD5E42">
        <w:rPr>
          <w:rFonts w:ascii="Times New Roman" w:hAnsi="Times New Roman" w:cs="Times New Roman"/>
        </w:rPr>
        <w:t>Калачевского</w:t>
      </w:r>
      <w:proofErr w:type="spellEnd"/>
      <w:r w:rsidRPr="00BD5E42">
        <w:rPr>
          <w:rFonts w:ascii="Times New Roman" w:hAnsi="Times New Roman" w:cs="Times New Roman"/>
        </w:rPr>
        <w:t xml:space="preserve"> муниципального района С.Г. </w:t>
      </w:r>
      <w:proofErr w:type="spellStart"/>
      <w:r w:rsidRPr="00BD5E42">
        <w:rPr>
          <w:rFonts w:ascii="Times New Roman" w:hAnsi="Times New Roman" w:cs="Times New Roman"/>
        </w:rPr>
        <w:t>Подсеваткина</w:t>
      </w:r>
      <w:proofErr w:type="spellEnd"/>
    </w:p>
    <w:p w:rsidR="00BD5E42" w:rsidRPr="00BD5E42" w:rsidRDefault="00BD5E42" w:rsidP="00BD5E42">
      <w:pPr>
        <w:rPr>
          <w:rFonts w:ascii="Times New Roman" w:hAnsi="Times New Roman" w:cs="Times New Roman"/>
        </w:rPr>
      </w:pPr>
    </w:p>
    <w:p w:rsidR="00BD5E42" w:rsidRPr="00BD5E42" w:rsidRDefault="00BD5E42" w:rsidP="00BD5E42">
      <w:pPr>
        <w:rPr>
          <w:rFonts w:ascii="Times New Roman" w:hAnsi="Times New Roman" w:cs="Times New Roman"/>
        </w:rPr>
      </w:pPr>
    </w:p>
    <w:p w:rsidR="00BD5E42" w:rsidRPr="00BD5E42" w:rsidRDefault="00BD5E42" w:rsidP="00BD5E42">
      <w:pPr>
        <w:rPr>
          <w:rFonts w:ascii="Times New Roman" w:hAnsi="Times New Roman" w:cs="Times New Roman"/>
        </w:rPr>
      </w:pPr>
    </w:p>
    <w:p w:rsidR="00BD5E42" w:rsidRPr="00BD5E42" w:rsidRDefault="00BD5E42" w:rsidP="00BD5E42">
      <w:pPr>
        <w:rPr>
          <w:rFonts w:ascii="Times New Roman" w:hAnsi="Times New Roman" w:cs="Times New Roman"/>
          <w:b/>
        </w:rPr>
      </w:pPr>
      <w:r w:rsidRPr="00BD5E42">
        <w:rPr>
          <w:rFonts w:ascii="Times New Roman" w:hAnsi="Times New Roman" w:cs="Times New Roman"/>
          <w:b/>
        </w:rPr>
        <w:t xml:space="preserve">Глава администрации </w:t>
      </w:r>
      <w:proofErr w:type="spellStart"/>
      <w:r w:rsidRPr="00BD5E42">
        <w:rPr>
          <w:rFonts w:ascii="Times New Roman" w:hAnsi="Times New Roman" w:cs="Times New Roman"/>
          <w:b/>
        </w:rPr>
        <w:t>Калачевского</w:t>
      </w:r>
      <w:proofErr w:type="spellEnd"/>
      <w:r w:rsidRPr="00BD5E42">
        <w:rPr>
          <w:rFonts w:ascii="Times New Roman" w:hAnsi="Times New Roman" w:cs="Times New Roman"/>
          <w:b/>
        </w:rPr>
        <w:t xml:space="preserve"> </w:t>
      </w:r>
    </w:p>
    <w:p w:rsidR="00BD5E42" w:rsidRPr="00BD5E42" w:rsidRDefault="00BD5E42" w:rsidP="00BD5E42">
      <w:pPr>
        <w:rPr>
          <w:rFonts w:ascii="Times New Roman" w:hAnsi="Times New Roman" w:cs="Times New Roman"/>
          <w:b/>
        </w:rPr>
      </w:pPr>
      <w:r w:rsidRPr="00BD5E42">
        <w:rPr>
          <w:rFonts w:ascii="Times New Roman" w:hAnsi="Times New Roman" w:cs="Times New Roman"/>
          <w:b/>
        </w:rPr>
        <w:t xml:space="preserve">муниципального района                                                 </w:t>
      </w:r>
      <w:r>
        <w:rPr>
          <w:rFonts w:ascii="Times New Roman" w:hAnsi="Times New Roman" w:cs="Times New Roman"/>
          <w:b/>
        </w:rPr>
        <w:t xml:space="preserve">                   </w:t>
      </w:r>
      <w:r w:rsidRPr="00BD5E42">
        <w:rPr>
          <w:rFonts w:ascii="Times New Roman" w:hAnsi="Times New Roman" w:cs="Times New Roman"/>
          <w:b/>
        </w:rPr>
        <w:t xml:space="preserve">      С.А. Тюрин</w:t>
      </w:r>
    </w:p>
    <w:p w:rsidR="00BD5E42" w:rsidRPr="00BD5E42" w:rsidRDefault="00BD5E42" w:rsidP="00BD5E42">
      <w:pPr>
        <w:rPr>
          <w:rFonts w:ascii="Times New Roman" w:hAnsi="Times New Roman" w:cs="Times New Roman"/>
        </w:rPr>
      </w:pPr>
    </w:p>
    <w:p w:rsidR="00BD5E42" w:rsidRPr="00BD5E42" w:rsidRDefault="00BD5E42" w:rsidP="00BD5E42">
      <w:pPr>
        <w:rPr>
          <w:rFonts w:ascii="Times New Roman" w:hAnsi="Times New Roman" w:cs="Times New Roman"/>
        </w:rPr>
      </w:pPr>
    </w:p>
    <w:p w:rsidR="00BD5E42" w:rsidRPr="00BD5E42" w:rsidRDefault="00BD5E42" w:rsidP="00BD5E42">
      <w:pPr>
        <w:rPr>
          <w:rFonts w:ascii="Times New Roman" w:hAnsi="Times New Roman" w:cs="Times New Roman"/>
        </w:rPr>
      </w:pPr>
    </w:p>
    <w:p w:rsidR="00BD5E42" w:rsidRPr="00BD5E42" w:rsidRDefault="00BD5E42" w:rsidP="00BD5E42">
      <w:pPr>
        <w:rPr>
          <w:rFonts w:ascii="Times New Roman" w:hAnsi="Times New Roman" w:cs="Times New Roman"/>
        </w:rPr>
      </w:pPr>
    </w:p>
    <w:p w:rsidR="00BD5E42" w:rsidRPr="00BD5E42" w:rsidRDefault="00BD5E42" w:rsidP="00BD5E42">
      <w:pPr>
        <w:jc w:val="right"/>
      </w:pPr>
    </w:p>
    <w:p w:rsidR="00BD5E42" w:rsidRPr="00BD5E42" w:rsidRDefault="00BD5E42" w:rsidP="00BD5E42">
      <w:pPr>
        <w:tabs>
          <w:tab w:val="left" w:pos="7590"/>
        </w:tabs>
        <w:jc w:val="right"/>
      </w:pPr>
      <w:r w:rsidRPr="00BD5E42">
        <w:tab/>
        <w:t xml:space="preserve">Приложение     к постановлению администрации                                                                      </w:t>
      </w:r>
      <w:proofErr w:type="spellStart"/>
      <w:r w:rsidRPr="00BD5E42">
        <w:t>Калачевского</w:t>
      </w:r>
      <w:proofErr w:type="spellEnd"/>
      <w:r w:rsidRPr="00BD5E42">
        <w:t xml:space="preserve"> муниципального района                                                                          от 17.11.2015 № 1085                                           </w:t>
      </w:r>
    </w:p>
    <w:p w:rsidR="00BD5E42" w:rsidRPr="00BD5E42" w:rsidRDefault="00BD5E42" w:rsidP="00BD5E42">
      <w:pPr>
        <w:ind w:firstLine="0"/>
      </w:pP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Административный регламент</w:t>
      </w:r>
      <w:r w:rsidRPr="008145EA">
        <w:rPr>
          <w:rFonts w:ascii="Times New Roman" w:hAnsi="Times New Roman" w:cs="Times New Roman"/>
        </w:rPr>
        <w:br/>
        <w:t xml:space="preserve">по предоставлению государственной услуги </w:t>
      </w: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sidRPr="008145EA">
        <w:rPr>
          <w:rFonts w:ascii="Times New Roman" w:hAnsi="Times New Roman" w:cs="Times New Roman"/>
        </w:rPr>
        <w:br/>
      </w:r>
      <w:bookmarkEnd w:id="0"/>
    </w:p>
    <w:p w:rsidR="00240351" w:rsidRPr="008145EA" w:rsidRDefault="00240351" w:rsidP="00982B48">
      <w:pPr>
        <w:pStyle w:val="1"/>
        <w:rPr>
          <w:rFonts w:ascii="Times New Roman" w:hAnsi="Times New Roman" w:cs="Times New Roman"/>
        </w:rPr>
      </w:pPr>
      <w:bookmarkStart w:id="1" w:name="sub_100"/>
      <w:r w:rsidRPr="008145EA">
        <w:rPr>
          <w:rFonts w:ascii="Times New Roman" w:hAnsi="Times New Roman" w:cs="Times New Roman"/>
        </w:rPr>
        <w:t>I. Общие положения</w:t>
      </w:r>
    </w:p>
    <w:bookmarkEnd w:id="1"/>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bookmarkStart w:id="2" w:name="sub_11"/>
      <w:r w:rsidRPr="008145EA">
        <w:rPr>
          <w:rFonts w:ascii="Times New Roman" w:hAnsi="Times New Roman" w:cs="Times New Roman"/>
        </w:rPr>
        <w:t xml:space="preserve">1.1. </w:t>
      </w:r>
      <w:proofErr w:type="gramStart"/>
      <w:r w:rsidRPr="008145EA">
        <w:rPr>
          <w:rFonts w:ascii="Times New Roman" w:hAnsi="Times New Roman" w:cs="Times New Roman"/>
        </w:rPr>
        <w:t>Настоящий 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государственная услуга) разработан с целью формирования единого подхода к организации и осуществлению органами местного самоуправления переданных государственных полномочий по опеке</w:t>
      </w:r>
      <w:proofErr w:type="gramEnd"/>
      <w:r w:rsidRPr="008145EA">
        <w:rPr>
          <w:rFonts w:ascii="Times New Roman" w:hAnsi="Times New Roman" w:cs="Times New Roman"/>
        </w:rPr>
        <w:t xml:space="preserve"> и попечительству </w:t>
      </w:r>
      <w:proofErr w:type="gramStart"/>
      <w:r w:rsidRPr="008145EA">
        <w:rPr>
          <w:rFonts w:ascii="Times New Roman" w:hAnsi="Times New Roman" w:cs="Times New Roman"/>
        </w:rPr>
        <w:t>в</w:t>
      </w:r>
      <w:proofErr w:type="gramEnd"/>
      <w:r w:rsidRPr="008145EA">
        <w:rPr>
          <w:rFonts w:ascii="Times New Roman" w:hAnsi="Times New Roman" w:cs="Times New Roman"/>
        </w:rPr>
        <w:t xml:space="preserve"> </w:t>
      </w:r>
      <w:proofErr w:type="gramStart"/>
      <w:r w:rsidRPr="008145EA">
        <w:rPr>
          <w:rFonts w:ascii="Times New Roman" w:hAnsi="Times New Roman" w:cs="Times New Roman"/>
        </w:rPr>
        <w:t>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последовательности действий (административных процедур) при осуществлении переданных государственных полномочий.</w:t>
      </w:r>
      <w:proofErr w:type="gramEnd"/>
    </w:p>
    <w:bookmarkEnd w:id="2"/>
    <w:p w:rsidR="00240351" w:rsidRPr="008145EA" w:rsidRDefault="00240351" w:rsidP="00982B48">
      <w:pPr>
        <w:rPr>
          <w:rFonts w:ascii="Times New Roman" w:hAnsi="Times New Roman" w:cs="Times New Roman"/>
        </w:rPr>
      </w:pPr>
      <w:r w:rsidRPr="008145EA">
        <w:rPr>
          <w:rFonts w:ascii="Times New Roman" w:hAnsi="Times New Roman" w:cs="Times New Roman"/>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240351" w:rsidRPr="008145EA" w:rsidRDefault="00240351" w:rsidP="00982B48">
      <w:pPr>
        <w:rPr>
          <w:rFonts w:ascii="Times New Roman" w:hAnsi="Times New Roman" w:cs="Times New Roman"/>
        </w:rPr>
      </w:pPr>
      <w:r w:rsidRPr="008145EA">
        <w:rPr>
          <w:rFonts w:ascii="Times New Roman" w:hAnsi="Times New Roman" w:cs="Times New Roman"/>
        </w:rPr>
        <w:t>1.2. Заявителями на получение государственной услуги являются: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совершеннолетние дееспособные граждане Российской Федерации, проживающие или находящиеся на территории Калачевского муниципального района Волгоградской области, которые по состоянию здоровья не способны самостоятельно осуществлять и защищать свои права и исполнять свои обязанности (далее - заявитель).</w:t>
      </w:r>
    </w:p>
    <w:p w:rsidR="00240351" w:rsidRPr="008145EA" w:rsidRDefault="00240351" w:rsidP="00240FF5">
      <w:pPr>
        <w:outlineLvl w:val="1"/>
        <w:rPr>
          <w:rFonts w:ascii="Times New Roman" w:hAnsi="Times New Roman" w:cs="Times New Roman"/>
        </w:rPr>
      </w:pPr>
      <w:r w:rsidRPr="008145EA">
        <w:rPr>
          <w:rFonts w:ascii="Times New Roman" w:hAnsi="Times New Roman" w:cs="Times New Roman"/>
        </w:rPr>
        <w:t xml:space="preserve">1.3. Требования к порядку информирования о предоставлении государственной услуги. </w:t>
      </w:r>
    </w:p>
    <w:p w:rsidR="00240351" w:rsidRPr="008145EA" w:rsidRDefault="00240351" w:rsidP="00240FF5">
      <w:pPr>
        <w:outlineLvl w:val="1"/>
        <w:rPr>
          <w:rFonts w:ascii="Times New Roman" w:hAnsi="Times New Roman" w:cs="Times New Roman"/>
        </w:rPr>
      </w:pPr>
      <w:r w:rsidRPr="008145EA">
        <w:rPr>
          <w:rFonts w:ascii="Times New Roman" w:hAnsi="Times New Roman" w:cs="Times New Roman"/>
        </w:rPr>
        <w:t xml:space="preserve">1.3.1. Уполномоченный орган: комитет по образованию администрации Калачевского муниципального района - отдел опеки и попечительства. Местонахождение: 404507, Волгоградская область, </w:t>
      </w:r>
      <w:proofErr w:type="spellStart"/>
      <w:r w:rsidRPr="008145EA">
        <w:rPr>
          <w:rFonts w:ascii="Times New Roman" w:hAnsi="Times New Roman" w:cs="Times New Roman"/>
        </w:rPr>
        <w:t>г</w:t>
      </w:r>
      <w:proofErr w:type="gramStart"/>
      <w:r w:rsidRPr="008145EA">
        <w:rPr>
          <w:rFonts w:ascii="Times New Roman" w:hAnsi="Times New Roman" w:cs="Times New Roman"/>
        </w:rPr>
        <w:t>.К</w:t>
      </w:r>
      <w:proofErr w:type="gramEnd"/>
      <w:r w:rsidRPr="008145EA">
        <w:rPr>
          <w:rFonts w:ascii="Times New Roman" w:hAnsi="Times New Roman" w:cs="Times New Roman"/>
        </w:rPr>
        <w:t>алач-на-Дону</w:t>
      </w:r>
      <w:proofErr w:type="spellEnd"/>
      <w:r w:rsidRPr="008145EA">
        <w:rPr>
          <w:rFonts w:ascii="Times New Roman" w:hAnsi="Times New Roman" w:cs="Times New Roman"/>
        </w:rPr>
        <w:t xml:space="preserve">, ул.Кравченко, д.8. </w:t>
      </w:r>
    </w:p>
    <w:p w:rsidR="00240351" w:rsidRPr="008145EA" w:rsidRDefault="00240351" w:rsidP="00E61369">
      <w:pPr>
        <w:pStyle w:val="afff0"/>
        <w:ind w:firstLine="708"/>
        <w:rPr>
          <w:rFonts w:ascii="Times New Roman" w:hAnsi="Times New Roman" w:cs="Times New Roman"/>
        </w:rPr>
      </w:pPr>
      <w:r w:rsidRPr="008145EA">
        <w:rPr>
          <w:rFonts w:ascii="Times New Roman" w:hAnsi="Times New Roman" w:cs="Times New Roman"/>
        </w:rPr>
        <w:t>Контактные телефоны: 8(84472 33572); факс: 8(84472 33572)</w:t>
      </w:r>
    </w:p>
    <w:p w:rsidR="00240351" w:rsidRPr="008145EA" w:rsidRDefault="00240351" w:rsidP="00240FF5">
      <w:pPr>
        <w:outlineLvl w:val="1"/>
        <w:rPr>
          <w:rFonts w:ascii="Times New Roman" w:hAnsi="Times New Roman" w:cs="Times New Roman"/>
        </w:rPr>
      </w:pPr>
      <w:r w:rsidRPr="008145EA">
        <w:rPr>
          <w:rFonts w:ascii="Times New Roman" w:hAnsi="Times New Roman" w:cs="Times New Roman"/>
        </w:rPr>
        <w:t xml:space="preserve">адрес электронной почты: </w:t>
      </w:r>
      <w:proofErr w:type="spellStart"/>
      <w:r w:rsidRPr="008145EA">
        <w:rPr>
          <w:rFonts w:ascii="Times New Roman" w:hAnsi="Times New Roman" w:cs="Times New Roman"/>
          <w:lang w:val="en-US"/>
        </w:rPr>
        <w:t>kalach</w:t>
      </w:r>
      <w:proofErr w:type="spellEnd"/>
      <w:r w:rsidRPr="008145EA">
        <w:rPr>
          <w:rFonts w:ascii="Times New Roman" w:hAnsi="Times New Roman" w:cs="Times New Roman"/>
        </w:rPr>
        <w:t>_</w:t>
      </w:r>
      <w:proofErr w:type="spellStart"/>
      <w:r w:rsidRPr="008145EA">
        <w:rPr>
          <w:rFonts w:ascii="Times New Roman" w:hAnsi="Times New Roman" w:cs="Times New Roman"/>
          <w:lang w:val="en-US"/>
        </w:rPr>
        <w:t>opeka</w:t>
      </w:r>
      <w:proofErr w:type="spellEnd"/>
      <w:r w:rsidRPr="008145EA">
        <w:rPr>
          <w:rFonts w:ascii="Times New Roman" w:hAnsi="Times New Roman" w:cs="Times New Roman"/>
        </w:rPr>
        <w:t>@</w:t>
      </w:r>
      <w:r w:rsidRPr="008145EA">
        <w:rPr>
          <w:rFonts w:ascii="Times New Roman" w:hAnsi="Times New Roman" w:cs="Times New Roman"/>
          <w:lang w:val="en-US"/>
        </w:rPr>
        <w:t>mail</w:t>
      </w:r>
      <w:r w:rsidRPr="008145EA">
        <w:rPr>
          <w:rFonts w:ascii="Times New Roman" w:hAnsi="Times New Roman" w:cs="Times New Roman"/>
        </w:rPr>
        <w:t>.</w:t>
      </w:r>
      <w:proofErr w:type="spellStart"/>
      <w:r w:rsidRPr="008145EA">
        <w:rPr>
          <w:rFonts w:ascii="Times New Roman" w:hAnsi="Times New Roman" w:cs="Times New Roman"/>
          <w:lang w:val="en-US"/>
        </w:rPr>
        <w:t>ru</w:t>
      </w:r>
      <w:proofErr w:type="spellEnd"/>
      <w:r w:rsidRPr="008145EA">
        <w:rPr>
          <w:rFonts w:ascii="Times New Roman" w:hAnsi="Times New Roman" w:cs="Times New Roman"/>
        </w:rPr>
        <w:t xml:space="preserve">; </w:t>
      </w:r>
    </w:p>
    <w:p w:rsidR="00240351" w:rsidRPr="008145EA" w:rsidRDefault="00240351" w:rsidP="00240FF5">
      <w:pPr>
        <w:outlineLvl w:val="1"/>
        <w:rPr>
          <w:rFonts w:ascii="Times New Roman" w:hAnsi="Times New Roman" w:cs="Times New Roman"/>
        </w:rPr>
      </w:pPr>
      <w:r w:rsidRPr="008145EA">
        <w:rPr>
          <w:rFonts w:ascii="Times New Roman" w:hAnsi="Times New Roman" w:cs="Times New Roman"/>
        </w:rPr>
        <w:t>1.3.2. Отдел опеки и попечительства комитета по образованию администрации Калачевского муниципального района Волгоградской области (далее – уполномоченный орган) осуществляет прием заявителей в соответствии со следующим графиком:</w:t>
      </w:r>
    </w:p>
    <w:p w:rsidR="00240351" w:rsidRPr="008145EA" w:rsidRDefault="00240351" w:rsidP="00240FF5">
      <w:pPr>
        <w:outlineLvl w:val="1"/>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911"/>
        <w:gridCol w:w="2880"/>
      </w:tblGrid>
      <w:tr w:rsidR="00240351" w:rsidRPr="008145EA">
        <w:tc>
          <w:tcPr>
            <w:tcW w:w="2677" w:type="dxa"/>
          </w:tcPr>
          <w:p w:rsidR="00240351" w:rsidRPr="008145EA" w:rsidRDefault="00240351" w:rsidP="00240FF5">
            <w:pPr>
              <w:jc w:val="center"/>
              <w:rPr>
                <w:rFonts w:ascii="Times New Roman" w:hAnsi="Times New Roman" w:cs="Times New Roman"/>
              </w:rPr>
            </w:pPr>
            <w:r w:rsidRPr="008145EA">
              <w:rPr>
                <w:rFonts w:ascii="Times New Roman" w:hAnsi="Times New Roman" w:cs="Times New Roman"/>
              </w:rPr>
              <w:t>День недели</w:t>
            </w:r>
          </w:p>
        </w:tc>
        <w:tc>
          <w:tcPr>
            <w:tcW w:w="3911" w:type="dxa"/>
          </w:tcPr>
          <w:p w:rsidR="00240351" w:rsidRPr="008145EA" w:rsidRDefault="00240351" w:rsidP="00240FF5">
            <w:pPr>
              <w:jc w:val="center"/>
              <w:rPr>
                <w:rFonts w:ascii="Times New Roman" w:hAnsi="Times New Roman" w:cs="Times New Roman"/>
              </w:rPr>
            </w:pPr>
            <w:r w:rsidRPr="008145EA">
              <w:rPr>
                <w:rFonts w:ascii="Times New Roman" w:hAnsi="Times New Roman" w:cs="Times New Roman"/>
              </w:rPr>
              <w:t>Время</w:t>
            </w:r>
          </w:p>
        </w:tc>
        <w:tc>
          <w:tcPr>
            <w:tcW w:w="2880" w:type="dxa"/>
          </w:tcPr>
          <w:p w:rsidR="00240351" w:rsidRPr="008145EA" w:rsidRDefault="00240351" w:rsidP="00E61369">
            <w:pPr>
              <w:ind w:firstLine="0"/>
              <w:jc w:val="center"/>
              <w:rPr>
                <w:rFonts w:ascii="Times New Roman" w:hAnsi="Times New Roman" w:cs="Times New Roman"/>
              </w:rPr>
            </w:pPr>
            <w:r w:rsidRPr="008145EA">
              <w:rPr>
                <w:rFonts w:ascii="Times New Roman" w:hAnsi="Times New Roman" w:cs="Times New Roman"/>
              </w:rPr>
              <w:t>Примечание</w:t>
            </w: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Понедельник</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240FF5">
            <w:pPr>
              <w:jc w:val="center"/>
              <w:rPr>
                <w:rFonts w:ascii="Times New Roman" w:hAnsi="Times New Roman" w:cs="Times New Roman"/>
              </w:rPr>
            </w:pP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Вторник</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E61369">
            <w:pPr>
              <w:ind w:firstLine="0"/>
              <w:jc w:val="center"/>
              <w:rPr>
                <w:rFonts w:ascii="Times New Roman" w:hAnsi="Times New Roman" w:cs="Times New Roman"/>
              </w:rPr>
            </w:pPr>
            <w:r w:rsidRPr="008145EA">
              <w:rPr>
                <w:rFonts w:ascii="Times New Roman" w:hAnsi="Times New Roman" w:cs="Times New Roman"/>
              </w:rPr>
              <w:t>приёмный день</w:t>
            </w: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Среда</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240FF5">
            <w:pPr>
              <w:jc w:val="center"/>
              <w:rPr>
                <w:rFonts w:ascii="Times New Roman" w:hAnsi="Times New Roman" w:cs="Times New Roman"/>
              </w:rPr>
            </w:pP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lastRenderedPageBreak/>
              <w:t>Четверг</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приёмный день</w:t>
            </w: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Пятница</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240FF5">
            <w:pPr>
              <w:jc w:val="center"/>
              <w:rPr>
                <w:rFonts w:ascii="Times New Roman" w:hAnsi="Times New Roman" w:cs="Times New Roman"/>
              </w:rPr>
            </w:pP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Суббота</w:t>
            </w:r>
          </w:p>
        </w:tc>
        <w:tc>
          <w:tcPr>
            <w:tcW w:w="3911" w:type="dxa"/>
          </w:tcPr>
          <w:p w:rsidR="00240351" w:rsidRPr="008145EA" w:rsidRDefault="00240351" w:rsidP="00240FF5">
            <w:pPr>
              <w:jc w:val="center"/>
              <w:rPr>
                <w:rFonts w:ascii="Times New Roman" w:hAnsi="Times New Roman" w:cs="Times New Roman"/>
              </w:rPr>
            </w:pPr>
            <w:r w:rsidRPr="008145EA">
              <w:rPr>
                <w:rFonts w:ascii="Times New Roman" w:hAnsi="Times New Roman" w:cs="Times New Roman"/>
              </w:rPr>
              <w:t>выходной</w:t>
            </w:r>
          </w:p>
        </w:tc>
        <w:tc>
          <w:tcPr>
            <w:tcW w:w="2880" w:type="dxa"/>
          </w:tcPr>
          <w:p w:rsidR="00240351" w:rsidRPr="008145EA" w:rsidRDefault="00240351" w:rsidP="00240FF5">
            <w:pPr>
              <w:jc w:val="center"/>
              <w:rPr>
                <w:rFonts w:ascii="Times New Roman" w:hAnsi="Times New Roman" w:cs="Times New Roman"/>
              </w:rPr>
            </w:pP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Воскресенье</w:t>
            </w:r>
          </w:p>
        </w:tc>
        <w:tc>
          <w:tcPr>
            <w:tcW w:w="3911" w:type="dxa"/>
          </w:tcPr>
          <w:p w:rsidR="00240351" w:rsidRPr="008145EA" w:rsidRDefault="00240351" w:rsidP="00240FF5">
            <w:pPr>
              <w:jc w:val="center"/>
              <w:rPr>
                <w:rFonts w:ascii="Times New Roman" w:hAnsi="Times New Roman" w:cs="Times New Roman"/>
              </w:rPr>
            </w:pPr>
            <w:r w:rsidRPr="008145EA">
              <w:rPr>
                <w:rFonts w:ascii="Times New Roman" w:hAnsi="Times New Roman" w:cs="Times New Roman"/>
              </w:rPr>
              <w:t>выходной</w:t>
            </w:r>
          </w:p>
        </w:tc>
        <w:tc>
          <w:tcPr>
            <w:tcW w:w="2880" w:type="dxa"/>
          </w:tcPr>
          <w:p w:rsidR="00240351" w:rsidRPr="008145EA" w:rsidRDefault="00240351" w:rsidP="00240FF5">
            <w:pPr>
              <w:jc w:val="center"/>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r w:rsidRPr="008145EA">
        <w:rPr>
          <w:rFonts w:ascii="Times New Roman" w:hAnsi="Times New Roman" w:cs="Times New Roman"/>
        </w:rPr>
        <w:t>1.3.3. Информирование получателей государственной услуги осуществляется путем:</w:t>
      </w:r>
    </w:p>
    <w:p w:rsidR="00240351" w:rsidRPr="008145EA" w:rsidRDefault="00240351" w:rsidP="00982B48">
      <w:pPr>
        <w:rPr>
          <w:rFonts w:ascii="Times New Roman" w:hAnsi="Times New Roman" w:cs="Times New Roman"/>
        </w:rPr>
      </w:pPr>
      <w:r w:rsidRPr="008145EA">
        <w:rPr>
          <w:rFonts w:ascii="Times New Roman" w:hAnsi="Times New Roman" w:cs="Times New Roman"/>
        </w:rPr>
        <w:t>- по телефону: 8 (84472) 3-35-72</w:t>
      </w:r>
    </w:p>
    <w:p w:rsidR="00240351" w:rsidRPr="008145EA" w:rsidRDefault="00240351" w:rsidP="00982B48">
      <w:pPr>
        <w:rPr>
          <w:rFonts w:ascii="Times New Roman" w:hAnsi="Times New Roman" w:cs="Times New Roman"/>
        </w:rPr>
      </w:pPr>
      <w:r w:rsidRPr="008145EA">
        <w:rPr>
          <w:rFonts w:ascii="Times New Roman" w:hAnsi="Times New Roman" w:cs="Times New Roman"/>
        </w:rPr>
        <w:t>- по письменному обращению;</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 путем консультирования при личном обращении граждан в </w:t>
      </w:r>
      <w:proofErr w:type="spellStart"/>
      <w:r w:rsidRPr="008145EA">
        <w:rPr>
          <w:rFonts w:ascii="Times New Roman" w:hAnsi="Times New Roman" w:cs="Times New Roman"/>
        </w:rPr>
        <w:t>ООиП</w:t>
      </w:r>
      <w:proofErr w:type="spellEnd"/>
      <w:r w:rsidRPr="008145EA">
        <w:rPr>
          <w:rFonts w:ascii="Times New Roman" w:hAnsi="Times New Roman" w:cs="Times New Roman"/>
        </w:rPr>
        <w:t>;</w:t>
      </w:r>
    </w:p>
    <w:p w:rsidR="00240351" w:rsidRPr="008145EA" w:rsidRDefault="00240351" w:rsidP="00982B48">
      <w:pPr>
        <w:tabs>
          <w:tab w:val="left" w:pos="1260"/>
        </w:tabs>
        <w:rPr>
          <w:rFonts w:ascii="Times New Roman" w:hAnsi="Times New Roman" w:cs="Times New Roman"/>
          <w:color w:val="000000"/>
        </w:rPr>
      </w:pPr>
      <w:r w:rsidRPr="008145EA">
        <w:rPr>
          <w:rFonts w:ascii="Times New Roman" w:hAnsi="Times New Roman" w:cs="Times New Roman"/>
        </w:rPr>
        <w:t xml:space="preserve">- по письменному запросу на адрес электронной почты </w:t>
      </w:r>
      <w:proofErr w:type="spellStart"/>
      <w:r w:rsidRPr="008145EA">
        <w:rPr>
          <w:rFonts w:ascii="Times New Roman" w:hAnsi="Times New Roman" w:cs="Times New Roman"/>
        </w:rPr>
        <w:t>ООиП</w:t>
      </w:r>
      <w:proofErr w:type="spellEnd"/>
      <w:r w:rsidRPr="008145EA">
        <w:rPr>
          <w:rFonts w:ascii="Times New Roman" w:hAnsi="Times New Roman" w:cs="Times New Roman"/>
        </w:rPr>
        <w:t xml:space="preserve">: </w:t>
      </w:r>
      <w:proofErr w:type="spellStart"/>
      <w:r w:rsidRPr="008145EA">
        <w:rPr>
          <w:rFonts w:ascii="Times New Roman" w:hAnsi="Times New Roman" w:cs="Times New Roman"/>
          <w:lang w:val="en-US"/>
        </w:rPr>
        <w:t>edu</w:t>
      </w:r>
      <w:proofErr w:type="spellEnd"/>
      <w:r w:rsidRPr="008145EA">
        <w:rPr>
          <w:rFonts w:ascii="Times New Roman" w:hAnsi="Times New Roman" w:cs="Times New Roman"/>
        </w:rPr>
        <w:t>_</w:t>
      </w:r>
      <w:proofErr w:type="spellStart"/>
      <w:r w:rsidRPr="008145EA">
        <w:rPr>
          <w:rFonts w:ascii="Times New Roman" w:hAnsi="Times New Roman" w:cs="Times New Roman"/>
          <w:lang w:val="en-US"/>
        </w:rPr>
        <w:t>kalach</w:t>
      </w:r>
      <w:proofErr w:type="spellEnd"/>
      <w:r w:rsidRPr="008145EA">
        <w:rPr>
          <w:rFonts w:ascii="Times New Roman" w:hAnsi="Times New Roman" w:cs="Times New Roman"/>
        </w:rPr>
        <w:t>@</w:t>
      </w:r>
      <w:proofErr w:type="spellStart"/>
      <w:r w:rsidRPr="008145EA">
        <w:rPr>
          <w:rFonts w:ascii="Times New Roman" w:hAnsi="Times New Roman" w:cs="Times New Roman"/>
          <w:lang w:val="en-US"/>
        </w:rPr>
        <w:t>volganet</w:t>
      </w:r>
      <w:proofErr w:type="spellEnd"/>
      <w:r w:rsidRPr="008145EA">
        <w:rPr>
          <w:rFonts w:ascii="Times New Roman" w:hAnsi="Times New Roman" w:cs="Times New Roman"/>
        </w:rPr>
        <w:t>.</w:t>
      </w:r>
      <w:proofErr w:type="spellStart"/>
      <w:r w:rsidRPr="008145EA">
        <w:rPr>
          <w:rFonts w:ascii="Times New Roman" w:hAnsi="Times New Roman" w:cs="Times New Roman"/>
          <w:lang w:val="en-US"/>
        </w:rPr>
        <w:t>ru</w:t>
      </w:r>
      <w:proofErr w:type="spellEnd"/>
      <w:r w:rsidRPr="008145EA">
        <w:rPr>
          <w:rFonts w:ascii="Times New Roman" w:hAnsi="Times New Roman" w:cs="Times New Roman"/>
        </w:rPr>
        <w:t>;</w:t>
      </w:r>
    </w:p>
    <w:p w:rsidR="00240351" w:rsidRPr="008145EA" w:rsidRDefault="00240351" w:rsidP="00982B48">
      <w:pPr>
        <w:tabs>
          <w:tab w:val="left" w:pos="0"/>
        </w:tabs>
        <w:rPr>
          <w:rFonts w:ascii="Times New Roman" w:hAnsi="Times New Roman" w:cs="Times New Roman"/>
        </w:rPr>
      </w:pPr>
      <w:r w:rsidRPr="008145EA">
        <w:rPr>
          <w:rFonts w:ascii="Times New Roman" w:hAnsi="Times New Roman" w:cs="Times New Roman"/>
          <w:color w:val="000000"/>
        </w:rPr>
        <w:t xml:space="preserve">- посредством Интернета: </w:t>
      </w:r>
      <w:r w:rsidRPr="008145EA">
        <w:rPr>
          <w:rFonts w:ascii="Times New Roman" w:hAnsi="Times New Roman" w:cs="Times New Roman"/>
        </w:rPr>
        <w:t>страница комитета по образованию на портале  Администрации Волгоградской области:</w:t>
      </w:r>
    </w:p>
    <w:p w:rsidR="00240351" w:rsidRPr="008145EA" w:rsidRDefault="00495BD2" w:rsidP="00982B48">
      <w:pPr>
        <w:rPr>
          <w:rFonts w:ascii="Times New Roman" w:hAnsi="Times New Roman" w:cs="Times New Roman"/>
        </w:rPr>
      </w:pPr>
      <w:hyperlink r:id="rId6" w:history="1">
        <w:r w:rsidR="00240351" w:rsidRPr="008145EA">
          <w:rPr>
            <w:rStyle w:val="affff0"/>
            <w:rFonts w:ascii="Times New Roman" w:hAnsi="Times New Roman" w:cs="Times New Roman"/>
            <w:color w:val="auto"/>
            <w:u w:val="none"/>
          </w:rPr>
          <w:t>http://obraz.volganet.ru/folder_5/folder_1/folder_16/folder_2/</w:t>
        </w:r>
      </w:hyperlink>
      <w:r w:rsidR="00240351" w:rsidRPr="008145EA">
        <w:rPr>
          <w:rFonts w:ascii="Times New Roman" w:hAnsi="Times New Roman" w:cs="Times New Roman"/>
        </w:rPr>
        <w:t xml:space="preserve">               </w:t>
      </w:r>
    </w:p>
    <w:p w:rsidR="00240351" w:rsidRPr="008145EA" w:rsidRDefault="00240351" w:rsidP="00982B48">
      <w:pPr>
        <w:tabs>
          <w:tab w:val="left" w:pos="0"/>
        </w:tabs>
        <w:rPr>
          <w:rFonts w:ascii="Times New Roman" w:hAnsi="Times New Roman" w:cs="Times New Roman"/>
          <w:color w:val="000000"/>
        </w:rPr>
      </w:pPr>
      <w:r w:rsidRPr="008145EA">
        <w:rPr>
          <w:rFonts w:ascii="Times New Roman" w:hAnsi="Times New Roman" w:cs="Times New Roman"/>
          <w:color w:val="000000"/>
        </w:rPr>
        <w:t>- посредством размещения информации на панелях настольной демонстрационной системы, в информационно-телекоммуникационных сетях общего пользования, издания информационных материалов (брошюр, буклетов и т.д.).</w:t>
      </w:r>
    </w:p>
    <w:p w:rsidR="00240351" w:rsidRPr="008145EA" w:rsidRDefault="00240351" w:rsidP="00E61369">
      <w:pPr>
        <w:ind w:firstLine="540"/>
        <w:rPr>
          <w:rFonts w:ascii="Times New Roman" w:hAnsi="Times New Roman" w:cs="Times New Roman"/>
        </w:rPr>
      </w:pPr>
      <w:r w:rsidRPr="008145EA">
        <w:rPr>
          <w:rFonts w:ascii="Times New Roman" w:hAnsi="Times New Roman" w:cs="Times New Roman"/>
        </w:rPr>
        <w:t xml:space="preserve">Информация, исполнения государственной услуги, является открытой и общедоступной. </w:t>
      </w:r>
    </w:p>
    <w:p w:rsidR="00240351" w:rsidRPr="008145EA" w:rsidRDefault="00240351" w:rsidP="00982B48">
      <w:pPr>
        <w:rPr>
          <w:rFonts w:ascii="Times New Roman" w:hAnsi="Times New Roman" w:cs="Times New Roman"/>
        </w:rPr>
      </w:pPr>
      <w:bookmarkStart w:id="3" w:name="sub_1337"/>
      <w:r w:rsidRPr="008145EA">
        <w:rPr>
          <w:rFonts w:ascii="Times New Roman" w:hAnsi="Times New Roman" w:cs="Times New Roman"/>
        </w:rPr>
        <w:t>использования федеральной государственной информационной системы "Единый портал государственных и муниципальных услуг" (</w:t>
      </w:r>
      <w:hyperlink r:id="rId7" w:history="1">
        <w:r w:rsidRPr="008145EA">
          <w:rPr>
            <w:rStyle w:val="a4"/>
            <w:rFonts w:ascii="Times New Roman" w:hAnsi="Times New Roman" w:cs="Times New Roman"/>
          </w:rPr>
          <w:t>www.gosuslugi.ru</w:t>
        </w:r>
      </w:hyperlink>
      <w:r w:rsidRPr="008145EA">
        <w:rPr>
          <w:rFonts w:ascii="Times New Roman" w:hAnsi="Times New Roman" w:cs="Times New Roman"/>
        </w:rPr>
        <w:t>), официального портала Губернатора и Администрации Волгоградской области (раздел "Государственные услуги") (</w:t>
      </w:r>
      <w:hyperlink r:id="rId8" w:history="1">
        <w:r w:rsidRPr="008145EA">
          <w:rPr>
            <w:rStyle w:val="a4"/>
            <w:rFonts w:ascii="Times New Roman" w:hAnsi="Times New Roman" w:cs="Times New Roman"/>
          </w:rPr>
          <w:t>www.volganet.ru</w:t>
        </w:r>
      </w:hyperlink>
      <w:r w:rsidRPr="008145EA">
        <w:rPr>
          <w:rFonts w:ascii="Times New Roman" w:hAnsi="Times New Roman" w:cs="Times New Roman"/>
        </w:rPr>
        <w:t>) (далее - Единый портал);</w:t>
      </w:r>
    </w:p>
    <w:bookmarkEnd w:id="3"/>
    <w:p w:rsidR="00240351" w:rsidRPr="008145EA" w:rsidRDefault="00240351" w:rsidP="00982B48">
      <w:pPr>
        <w:rPr>
          <w:rFonts w:ascii="Times New Roman" w:hAnsi="Times New Roman" w:cs="Times New Roman"/>
        </w:rPr>
      </w:pPr>
      <w:r w:rsidRPr="008145EA">
        <w:rPr>
          <w:rFonts w:ascii="Times New Roman" w:hAnsi="Times New Roman" w:cs="Times New Roman"/>
        </w:rPr>
        <w:t>В информационно-телекоммуникационной сети Интернет размещаются следующие информационные материалы:</w:t>
      </w:r>
    </w:p>
    <w:p w:rsidR="00240351" w:rsidRPr="008145EA" w:rsidRDefault="00240351" w:rsidP="00982B48">
      <w:pPr>
        <w:rPr>
          <w:rFonts w:ascii="Times New Roman" w:hAnsi="Times New Roman" w:cs="Times New Roman"/>
        </w:rPr>
      </w:pPr>
      <w:r w:rsidRPr="008145EA">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 текст настоящего Административного регламента;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 перечень документов, необходимых для предоставления государственной услуги, и требования, предъявляемые к этим документам;</w:t>
      </w:r>
    </w:p>
    <w:p w:rsidR="00240351" w:rsidRPr="008145EA" w:rsidRDefault="00240351" w:rsidP="00982B48">
      <w:pPr>
        <w:rPr>
          <w:rFonts w:ascii="Times New Roman" w:hAnsi="Times New Roman" w:cs="Times New Roman"/>
        </w:rPr>
      </w:pPr>
      <w:r w:rsidRPr="008145EA">
        <w:rPr>
          <w:rFonts w:ascii="Times New Roman" w:hAnsi="Times New Roman" w:cs="Times New Roman"/>
        </w:rPr>
        <w:t>4) образцы оформления документов, необходимых для предоставления государственной услуги, и требования к ним;</w:t>
      </w:r>
    </w:p>
    <w:p w:rsidR="00240351" w:rsidRPr="008145EA" w:rsidRDefault="00240351" w:rsidP="00982B48">
      <w:pPr>
        <w:rPr>
          <w:rFonts w:ascii="Times New Roman" w:hAnsi="Times New Roman" w:cs="Times New Roman"/>
        </w:rPr>
      </w:pPr>
      <w:r w:rsidRPr="008145EA">
        <w:rPr>
          <w:rFonts w:ascii="Times New Roman" w:hAnsi="Times New Roman" w:cs="Times New Roman"/>
        </w:rPr>
        <w:t>5) порядок информирования о ходе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6) порядок обжалования действия (бездействия) и решений, осуществляемых и принимаемых уполномоченным органом (</w:t>
      </w:r>
      <w:proofErr w:type="spellStart"/>
      <w:r w:rsidRPr="008145EA">
        <w:rPr>
          <w:rFonts w:ascii="Times New Roman" w:hAnsi="Times New Roman" w:cs="Times New Roman"/>
        </w:rPr>
        <w:t>ООиП</w:t>
      </w:r>
      <w:proofErr w:type="spellEnd"/>
      <w:r w:rsidRPr="008145EA">
        <w:rPr>
          <w:rFonts w:ascii="Times New Roman" w:hAnsi="Times New Roman" w:cs="Times New Roman"/>
        </w:rPr>
        <w:t>) в ходе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На стенде уполномоченного органа размещается следующая информация:</w:t>
      </w:r>
    </w:p>
    <w:p w:rsidR="00240351" w:rsidRPr="008145EA" w:rsidRDefault="00240351" w:rsidP="00982B48">
      <w:pPr>
        <w:rPr>
          <w:rFonts w:ascii="Times New Roman" w:hAnsi="Times New Roman" w:cs="Times New Roman"/>
        </w:rPr>
      </w:pPr>
      <w:r w:rsidRPr="008145EA">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 текст настоящего Административного регламента;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 перечень документов, необходимых для предоставления государственной услуги, и требования, предъявляемые к этим документам;</w:t>
      </w:r>
    </w:p>
    <w:p w:rsidR="00240351" w:rsidRPr="008145EA" w:rsidRDefault="00240351" w:rsidP="00982B48">
      <w:pPr>
        <w:rPr>
          <w:rFonts w:ascii="Times New Roman" w:hAnsi="Times New Roman" w:cs="Times New Roman"/>
        </w:rPr>
      </w:pPr>
      <w:r w:rsidRPr="008145EA">
        <w:rPr>
          <w:rFonts w:ascii="Times New Roman" w:hAnsi="Times New Roman" w:cs="Times New Roman"/>
        </w:rPr>
        <w:t>4) образцы оформления документов, необходимых для предоставления государственной услуги, и требования к ним;</w:t>
      </w:r>
    </w:p>
    <w:p w:rsidR="00240351" w:rsidRPr="008145EA" w:rsidRDefault="00240351" w:rsidP="00982B48">
      <w:pPr>
        <w:rPr>
          <w:rFonts w:ascii="Times New Roman" w:hAnsi="Times New Roman" w:cs="Times New Roman"/>
        </w:rPr>
      </w:pPr>
      <w:r w:rsidRPr="008145EA">
        <w:rPr>
          <w:rFonts w:ascii="Times New Roman" w:hAnsi="Times New Roman" w:cs="Times New Roman"/>
        </w:rPr>
        <w:t>5) порядок информирования о ходе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6) порядок обжалования действия (бездействия) и решений, осуществляемых и принимаемых отделом опеки и попечительства комитета по образованию администрации Калачевского муниципального района Волгоградской области в ходе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lastRenderedPageBreak/>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1.3.5. Использование средств телефонной связи, в том числе личное консультирование должностными лицами.</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40351" w:rsidRPr="008145EA" w:rsidRDefault="00240351" w:rsidP="00982B48">
      <w:pPr>
        <w:rPr>
          <w:rFonts w:ascii="Times New Roman" w:hAnsi="Times New Roman" w:cs="Times New Roman"/>
        </w:rPr>
      </w:pPr>
      <w:r w:rsidRPr="008145EA">
        <w:rPr>
          <w:rFonts w:ascii="Times New Roman" w:hAnsi="Times New Roman" w:cs="Times New Roman"/>
        </w:rPr>
        <w:t>1.3.6.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240351" w:rsidRPr="008145EA" w:rsidRDefault="00240351" w:rsidP="00B45D15">
      <w:pPr>
        <w:rPr>
          <w:rFonts w:ascii="Times New Roman" w:hAnsi="Times New Roman" w:cs="Times New Roman"/>
        </w:rPr>
      </w:pPr>
      <w:r w:rsidRPr="008145EA">
        <w:rPr>
          <w:rFonts w:ascii="Times New Roman" w:hAnsi="Times New Roman" w:cs="Times New Roman"/>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240351" w:rsidRPr="008145EA" w:rsidRDefault="00240351" w:rsidP="00982B48">
      <w:pPr>
        <w:pStyle w:val="1"/>
        <w:rPr>
          <w:rFonts w:ascii="Times New Roman" w:hAnsi="Times New Roman" w:cs="Times New Roman"/>
        </w:rPr>
      </w:pPr>
      <w:bookmarkStart w:id="4" w:name="sub_200"/>
      <w:r w:rsidRPr="008145EA">
        <w:rPr>
          <w:rFonts w:ascii="Times New Roman" w:hAnsi="Times New Roman" w:cs="Times New Roman"/>
        </w:rPr>
        <w:t>II. Стандарт предоставления государственной услуги</w:t>
      </w:r>
    </w:p>
    <w:bookmarkEnd w:id="4"/>
    <w:p w:rsidR="00240351" w:rsidRPr="008145EA" w:rsidRDefault="00240351" w:rsidP="006C54AB">
      <w:pPr>
        <w:pStyle w:val="aff7"/>
        <w:ind w:firstLine="559"/>
        <w:rPr>
          <w:rFonts w:ascii="Times New Roman" w:hAnsi="Times New Roman" w:cs="Times New Roman"/>
        </w:rPr>
      </w:pPr>
      <w:r w:rsidRPr="008145EA">
        <w:rPr>
          <w:rFonts w:ascii="Times New Roman" w:hAnsi="Times New Roman" w:cs="Times New Roman"/>
        </w:rPr>
        <w:t>2.1. Наименование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240351" w:rsidRPr="008145EA" w:rsidRDefault="00240351" w:rsidP="006C54AB">
      <w:pPr>
        <w:pStyle w:val="aff7"/>
        <w:ind w:firstLine="559"/>
        <w:rPr>
          <w:rFonts w:ascii="Times New Roman" w:hAnsi="Times New Roman" w:cs="Times New Roman"/>
        </w:rPr>
      </w:pPr>
      <w:r w:rsidRPr="008145EA">
        <w:rPr>
          <w:rFonts w:ascii="Times New Roman" w:hAnsi="Times New Roman" w:cs="Times New Roman"/>
        </w:rPr>
        <w:t xml:space="preserve">2.2. Наименование органа местного самоуправления предоставляющего государственную услугу. </w:t>
      </w:r>
    </w:p>
    <w:p w:rsidR="00240351" w:rsidRPr="008145EA" w:rsidRDefault="00240351" w:rsidP="00B45D15">
      <w:pPr>
        <w:pStyle w:val="aff7"/>
        <w:ind w:firstLine="559"/>
        <w:rPr>
          <w:rFonts w:ascii="Times New Roman" w:hAnsi="Times New Roman" w:cs="Times New Roman"/>
        </w:rPr>
      </w:pPr>
      <w:r w:rsidRPr="008145EA">
        <w:rPr>
          <w:rFonts w:ascii="Times New Roman" w:hAnsi="Times New Roman" w:cs="Times New Roman"/>
        </w:rPr>
        <w:t>Государственную услугу предоставляет: комитет по образованию администрации Калачевского муниципального района Волгоградской области - отдел опеки и попечительства</w:t>
      </w:r>
      <w:r w:rsidRPr="008145EA">
        <w:t xml:space="preserve">. </w:t>
      </w:r>
    </w:p>
    <w:p w:rsidR="00240351" w:rsidRPr="008145EA" w:rsidRDefault="00240351" w:rsidP="00B45D15">
      <w:pPr>
        <w:ind w:firstLine="559"/>
        <w:rPr>
          <w:rFonts w:ascii="Times New Roman" w:hAnsi="Times New Roman" w:cs="Times New Roman"/>
        </w:rPr>
      </w:pPr>
      <w:r w:rsidRPr="008145EA">
        <w:rPr>
          <w:rFonts w:ascii="Times New Roman" w:hAnsi="Times New Roman" w:cs="Times New Roman"/>
        </w:rPr>
        <w:t>2.3. Ответственным за предоставление государственной услуги является глава администрации Калачевского муниципального района Волгоградской области, ответственным исполнителем за выполнение конкретного административного действия является специалист отдела опеки и попечительства комитета по образованию администрации Калачевского муниципального района Волгоградской области (далее –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2.4.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9" w:history="1">
        <w:r w:rsidRPr="008145EA">
          <w:rPr>
            <w:rStyle w:val="a4"/>
            <w:rFonts w:ascii="Times New Roman" w:hAnsi="Times New Roman" w:cs="Times New Roman"/>
          </w:rPr>
          <w:t>перечень</w:t>
        </w:r>
      </w:hyperlink>
      <w:r w:rsidRPr="008145EA">
        <w:rPr>
          <w:rFonts w:ascii="Times New Roman" w:hAnsi="Times New Roman" w:cs="Times New Roman"/>
        </w:rPr>
        <w:t xml:space="preserve">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w:t>
      </w:r>
    </w:p>
    <w:p w:rsidR="00240351" w:rsidRPr="008145EA" w:rsidRDefault="00240351" w:rsidP="00982B48">
      <w:pPr>
        <w:rPr>
          <w:rFonts w:ascii="Times New Roman" w:hAnsi="Times New Roman" w:cs="Times New Roman"/>
        </w:rPr>
      </w:pPr>
      <w:r w:rsidRPr="008145EA">
        <w:rPr>
          <w:rFonts w:ascii="Times New Roman" w:hAnsi="Times New Roman" w:cs="Times New Roman"/>
        </w:rPr>
        <w:t>2.5. Результатом предоставления государственной услуги является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240351" w:rsidRPr="008145EA" w:rsidRDefault="00240351" w:rsidP="00982B48">
      <w:pPr>
        <w:rPr>
          <w:rFonts w:ascii="Times New Roman" w:hAnsi="Times New Roman" w:cs="Times New Roman"/>
        </w:rPr>
      </w:pPr>
      <w:bookmarkStart w:id="5" w:name="sub_26"/>
      <w:r w:rsidRPr="008145EA">
        <w:rPr>
          <w:rFonts w:ascii="Times New Roman" w:hAnsi="Times New Roman" w:cs="Times New Roman"/>
        </w:rPr>
        <w:t>2.6. Срок предоставления государственной услуги не должен превышать 1 месяца со дня постановки заявителя на учет граждан, нуждающихся в установлении над ним патронажа.</w:t>
      </w:r>
    </w:p>
    <w:bookmarkEnd w:id="5"/>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Срок предоставления государственной услуги исчисляется в календарных днях со дня принятия заявления и документов, указанных в </w:t>
      </w:r>
      <w:hyperlink w:anchor="sub_28" w:history="1">
        <w:r w:rsidRPr="008145EA">
          <w:rPr>
            <w:rStyle w:val="a4"/>
            <w:rFonts w:ascii="Times New Roman" w:hAnsi="Times New Roman" w:cs="Times New Roman"/>
          </w:rPr>
          <w:t>пункте 2.8</w:t>
        </w:r>
      </w:hyperlink>
      <w:r w:rsidRPr="008145EA">
        <w:t>.</w:t>
      </w:r>
      <w:r w:rsidRPr="008145EA">
        <w:rPr>
          <w:rFonts w:ascii="Times New Roman" w:hAnsi="Times New Roman" w:cs="Times New Roman"/>
        </w:rPr>
        <w:t xml:space="preserve"> Административного </w:t>
      </w:r>
      <w:r w:rsidRPr="008145EA">
        <w:rPr>
          <w:rFonts w:ascii="Times New Roman" w:hAnsi="Times New Roman" w:cs="Times New Roman"/>
        </w:rPr>
        <w:lastRenderedPageBreak/>
        <w:t>регламента, необходимых для предоставления государственной услуги.</w:t>
      </w:r>
    </w:p>
    <w:p w:rsidR="00240351" w:rsidRPr="00E976EE" w:rsidRDefault="00240351" w:rsidP="00982B48">
      <w:pPr>
        <w:rPr>
          <w:rFonts w:ascii="Times New Roman" w:hAnsi="Times New Roman" w:cs="Times New Roman"/>
        </w:rPr>
      </w:pPr>
      <w:r w:rsidRPr="00E976EE">
        <w:rPr>
          <w:rFonts w:ascii="Times New Roman" w:hAnsi="Times New Roman" w:cs="Times New Roman"/>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240351" w:rsidRPr="00E976EE" w:rsidRDefault="00495BD2" w:rsidP="00982B48">
      <w:pPr>
        <w:rPr>
          <w:rFonts w:ascii="Times New Roman" w:hAnsi="Times New Roman" w:cs="Times New Roman"/>
        </w:rPr>
      </w:pPr>
      <w:hyperlink r:id="rId10" w:history="1">
        <w:r w:rsidR="00240351" w:rsidRPr="00E976EE">
          <w:rPr>
            <w:rStyle w:val="a4"/>
            <w:rFonts w:ascii="Times New Roman" w:hAnsi="Times New Roman" w:cs="Times New Roman"/>
          </w:rPr>
          <w:t>Конституция</w:t>
        </w:r>
      </w:hyperlink>
      <w:r w:rsidR="00240351" w:rsidRPr="00E976EE">
        <w:rPr>
          <w:rFonts w:ascii="Times New Roman" w:hAnsi="Times New Roman" w:cs="Times New Roman"/>
        </w:rPr>
        <w:t xml:space="preserve"> Российской Федерации от 12 декабря 1993 г. ("Собрание законодательства Российской Федерации ", 03.03.2014, №9, ст. 851);</w:t>
      </w:r>
    </w:p>
    <w:p w:rsidR="00240351" w:rsidRPr="00E976EE" w:rsidRDefault="00495BD2" w:rsidP="00982B48">
      <w:pPr>
        <w:rPr>
          <w:rFonts w:ascii="Times New Roman" w:hAnsi="Times New Roman" w:cs="Times New Roman"/>
        </w:rPr>
      </w:pPr>
      <w:hyperlink r:id="rId11" w:history="1">
        <w:r w:rsidR="00240351" w:rsidRPr="00E976EE">
          <w:rPr>
            <w:rStyle w:val="a4"/>
            <w:rFonts w:ascii="Times New Roman" w:hAnsi="Times New Roman" w:cs="Times New Roman"/>
          </w:rPr>
          <w:t>Гражданский кодекс</w:t>
        </w:r>
      </w:hyperlink>
      <w:r w:rsidR="00240351" w:rsidRPr="00E976EE">
        <w:rPr>
          <w:rFonts w:ascii="Times New Roman" w:hAnsi="Times New Roman" w:cs="Times New Roman"/>
        </w:rPr>
        <w:t xml:space="preserve"> Российской Федерации от 30 ноября 1994 г. №51-ФЗ ("Собрание законодательства Российской Федерации", 05.12.1994, №32, ст. 3301);</w:t>
      </w:r>
    </w:p>
    <w:p w:rsidR="00240351" w:rsidRPr="00E976EE" w:rsidRDefault="00495BD2" w:rsidP="00982B48">
      <w:pPr>
        <w:rPr>
          <w:rFonts w:ascii="Times New Roman" w:hAnsi="Times New Roman" w:cs="Times New Roman"/>
        </w:rPr>
      </w:pPr>
      <w:hyperlink r:id="rId12" w:history="1">
        <w:r w:rsidR="00240351" w:rsidRPr="00E976EE">
          <w:rPr>
            <w:rStyle w:val="a4"/>
            <w:rFonts w:ascii="Times New Roman" w:hAnsi="Times New Roman" w:cs="Times New Roman"/>
          </w:rPr>
          <w:t>Федеральный закон</w:t>
        </w:r>
      </w:hyperlink>
      <w:r w:rsidR="00240351" w:rsidRPr="00E976EE">
        <w:rPr>
          <w:rFonts w:ascii="Times New Roman" w:hAnsi="Times New Roman" w:cs="Times New Roman"/>
        </w:rPr>
        <w:t xml:space="preserve"> от 06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№42, ст. 5005);</w:t>
      </w:r>
    </w:p>
    <w:p w:rsidR="00240351" w:rsidRPr="00E976EE" w:rsidRDefault="00495BD2" w:rsidP="00982B48">
      <w:pPr>
        <w:rPr>
          <w:rFonts w:ascii="Times New Roman" w:hAnsi="Times New Roman" w:cs="Times New Roman"/>
        </w:rPr>
      </w:pPr>
      <w:hyperlink r:id="rId13" w:history="1">
        <w:r w:rsidR="00240351" w:rsidRPr="00E976EE">
          <w:rPr>
            <w:rStyle w:val="a4"/>
            <w:rFonts w:ascii="Times New Roman" w:hAnsi="Times New Roman" w:cs="Times New Roman"/>
          </w:rPr>
          <w:t>Федеральный закон</w:t>
        </w:r>
      </w:hyperlink>
      <w:r w:rsidR="00240351" w:rsidRPr="00E976EE">
        <w:rPr>
          <w:rFonts w:ascii="Times New Roman" w:hAnsi="Times New Roman" w:cs="Times New Roman"/>
        </w:rPr>
        <w:t xml:space="preserve"> от 06 октября 2003 г. №131-ФЗ "Об общих принципах организации местного самоуправления в Российской Федерации" ("Собрание </w:t>
      </w:r>
      <w:bookmarkStart w:id="6" w:name="_GoBack"/>
      <w:bookmarkEnd w:id="6"/>
      <w:r w:rsidR="00240351" w:rsidRPr="00E976EE">
        <w:rPr>
          <w:rFonts w:ascii="Times New Roman" w:hAnsi="Times New Roman" w:cs="Times New Roman"/>
        </w:rPr>
        <w:t>законодательства Российской Федерации", 06.10.2003, №40, ст. 3822);</w:t>
      </w:r>
    </w:p>
    <w:p w:rsidR="00240351" w:rsidRPr="00E976EE" w:rsidRDefault="00495BD2" w:rsidP="00982B48">
      <w:pPr>
        <w:rPr>
          <w:rFonts w:ascii="Times New Roman" w:hAnsi="Times New Roman" w:cs="Times New Roman"/>
        </w:rPr>
      </w:pPr>
      <w:hyperlink r:id="rId14" w:history="1">
        <w:r w:rsidR="00240351" w:rsidRPr="00E976EE">
          <w:rPr>
            <w:rStyle w:val="a4"/>
            <w:rFonts w:ascii="Times New Roman" w:hAnsi="Times New Roman" w:cs="Times New Roman"/>
          </w:rPr>
          <w:t>Федеральный закон</w:t>
        </w:r>
      </w:hyperlink>
      <w:r w:rsidR="00240351" w:rsidRPr="00E976EE">
        <w:rPr>
          <w:rFonts w:ascii="Times New Roman" w:hAnsi="Times New Roman" w:cs="Times New Roman"/>
        </w:rPr>
        <w:t xml:space="preserve"> от 02 мая 2006 г. №59-ФЗ "О порядке рассмотрения обращений граждан Российской Федерации" ("Собрание законодательства Российской Федерации", 08.05.2006, №19, ст. 2060);</w:t>
      </w:r>
    </w:p>
    <w:p w:rsidR="00240351" w:rsidRPr="00E976EE" w:rsidRDefault="00495BD2" w:rsidP="00982B48">
      <w:pPr>
        <w:rPr>
          <w:rFonts w:ascii="Times New Roman" w:hAnsi="Times New Roman" w:cs="Times New Roman"/>
        </w:rPr>
      </w:pPr>
      <w:hyperlink r:id="rId15" w:history="1">
        <w:r w:rsidR="00240351" w:rsidRPr="00E976EE">
          <w:rPr>
            <w:rStyle w:val="a4"/>
            <w:rFonts w:ascii="Times New Roman" w:hAnsi="Times New Roman" w:cs="Times New Roman"/>
          </w:rPr>
          <w:t>Федеральный закон</w:t>
        </w:r>
      </w:hyperlink>
      <w:r w:rsidR="00240351" w:rsidRPr="00E976EE">
        <w:rPr>
          <w:rFonts w:ascii="Times New Roman" w:hAnsi="Times New Roman" w:cs="Times New Roman"/>
        </w:rPr>
        <w:t xml:space="preserve"> от 27 июля 2006 г. №152-ФЗ "О персональных данных" ("Собрание законодательства Российской Федерации", 31.07.2006, №31, (1 ч.) ст. 3451);</w:t>
      </w:r>
    </w:p>
    <w:p w:rsidR="00240351" w:rsidRPr="00E976EE" w:rsidRDefault="00495BD2" w:rsidP="00982B48">
      <w:pPr>
        <w:rPr>
          <w:rFonts w:ascii="Times New Roman" w:hAnsi="Times New Roman" w:cs="Times New Roman"/>
        </w:rPr>
      </w:pPr>
      <w:hyperlink r:id="rId16" w:history="1">
        <w:r w:rsidR="00240351" w:rsidRPr="00E976EE">
          <w:rPr>
            <w:rStyle w:val="a4"/>
            <w:rFonts w:ascii="Times New Roman" w:hAnsi="Times New Roman" w:cs="Times New Roman"/>
          </w:rPr>
          <w:t>Федеральный закон</w:t>
        </w:r>
      </w:hyperlink>
      <w:r w:rsidR="00240351" w:rsidRPr="00E976EE">
        <w:rPr>
          <w:rFonts w:ascii="Times New Roman" w:hAnsi="Times New Roman" w:cs="Times New Roman"/>
        </w:rPr>
        <w:t xml:space="preserve"> от 24 апреля 2008 г. №48-ФЗ "Об опеке и попечительстве" ("Собрание законодательства Российской Федерации", 28.04.2008, №17, ст. 1755);</w:t>
      </w:r>
    </w:p>
    <w:p w:rsidR="00240351" w:rsidRPr="00E976EE" w:rsidRDefault="00495BD2" w:rsidP="00982B48">
      <w:pPr>
        <w:rPr>
          <w:rFonts w:ascii="Times New Roman" w:hAnsi="Times New Roman" w:cs="Times New Roman"/>
        </w:rPr>
      </w:pPr>
      <w:hyperlink r:id="rId17" w:history="1">
        <w:r w:rsidR="00240351" w:rsidRPr="00E976EE">
          <w:rPr>
            <w:rStyle w:val="a4"/>
            <w:rFonts w:ascii="Times New Roman" w:hAnsi="Times New Roman" w:cs="Times New Roman"/>
          </w:rPr>
          <w:t>Закон</w:t>
        </w:r>
      </w:hyperlink>
      <w:r w:rsidR="00240351" w:rsidRPr="00E976EE">
        <w:rPr>
          <w:rFonts w:ascii="Times New Roman" w:hAnsi="Times New Roman" w:cs="Times New Roman"/>
        </w:rPr>
        <w:t xml:space="preserve"> Российской Федерации от 25 июня 1993 г. №5242-I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240351" w:rsidRPr="00E976EE">
        <w:rPr>
          <w:rFonts w:ascii="Times New Roman" w:hAnsi="Times New Roman" w:cs="Times New Roman"/>
        </w:rPr>
        <w:t>ВС</w:t>
      </w:r>
      <w:proofErr w:type="gramEnd"/>
      <w:r w:rsidR="00240351" w:rsidRPr="00E976EE">
        <w:rPr>
          <w:rFonts w:ascii="Times New Roman" w:hAnsi="Times New Roman" w:cs="Times New Roman"/>
        </w:rPr>
        <w:t xml:space="preserve"> РФ", 12.08.1993, №32, ст. 1227);</w:t>
      </w:r>
    </w:p>
    <w:p w:rsidR="00240351" w:rsidRPr="00E976EE" w:rsidRDefault="00495BD2" w:rsidP="00982B48">
      <w:pPr>
        <w:rPr>
          <w:rFonts w:ascii="Times New Roman" w:hAnsi="Times New Roman" w:cs="Times New Roman"/>
        </w:rPr>
      </w:pPr>
      <w:hyperlink r:id="rId18" w:history="1">
        <w:r w:rsidR="00240351" w:rsidRPr="00E976EE">
          <w:rPr>
            <w:rStyle w:val="a4"/>
            <w:rFonts w:ascii="Times New Roman" w:hAnsi="Times New Roman" w:cs="Times New Roman"/>
          </w:rPr>
          <w:t>Закон</w:t>
        </w:r>
      </w:hyperlink>
      <w:r w:rsidR="00240351" w:rsidRPr="00E976EE">
        <w:rPr>
          <w:rFonts w:ascii="Times New Roman" w:hAnsi="Times New Roman" w:cs="Times New Roman"/>
        </w:rPr>
        <w:t xml:space="preserve"> Волгоградской области от 15 ноября 2007 г.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00240351" w:rsidRPr="00E976EE">
        <w:rPr>
          <w:rFonts w:ascii="Times New Roman" w:hAnsi="Times New Roman" w:cs="Times New Roman"/>
        </w:rPr>
        <w:t>Волгоградская</w:t>
      </w:r>
      <w:proofErr w:type="gramEnd"/>
      <w:r w:rsidR="00240351" w:rsidRPr="00E976EE">
        <w:rPr>
          <w:rFonts w:ascii="Times New Roman" w:hAnsi="Times New Roman" w:cs="Times New Roman"/>
        </w:rPr>
        <w:t xml:space="preserve"> правда", 28.11.2007, №224);</w:t>
      </w:r>
    </w:p>
    <w:p w:rsidR="00240351" w:rsidRPr="00E976EE" w:rsidRDefault="00495BD2" w:rsidP="00982B48">
      <w:pPr>
        <w:rPr>
          <w:rFonts w:ascii="Times New Roman" w:hAnsi="Times New Roman" w:cs="Times New Roman"/>
        </w:rPr>
      </w:pPr>
      <w:hyperlink r:id="rId19" w:history="1">
        <w:r w:rsidR="00240351" w:rsidRPr="00E976EE">
          <w:rPr>
            <w:rStyle w:val="a4"/>
            <w:rFonts w:ascii="Times New Roman" w:hAnsi="Times New Roman" w:cs="Times New Roman"/>
          </w:rPr>
          <w:t>Закон</w:t>
        </w:r>
      </w:hyperlink>
      <w:r w:rsidR="00240351" w:rsidRPr="00E976EE">
        <w:rPr>
          <w:rFonts w:ascii="Times New Roman" w:hAnsi="Times New Roman" w:cs="Times New Roman"/>
        </w:rPr>
        <w:t xml:space="preserve"> Волгоградской области от 15 ноября 2007 г. №1558-ОД "Об органах опеки и попечительства" ("</w:t>
      </w:r>
      <w:proofErr w:type="gramStart"/>
      <w:r w:rsidR="00240351" w:rsidRPr="00E976EE">
        <w:rPr>
          <w:rFonts w:ascii="Times New Roman" w:hAnsi="Times New Roman" w:cs="Times New Roman"/>
        </w:rPr>
        <w:t>Волгоградская</w:t>
      </w:r>
      <w:proofErr w:type="gramEnd"/>
      <w:r w:rsidR="00240351" w:rsidRPr="00E976EE">
        <w:rPr>
          <w:rFonts w:ascii="Times New Roman" w:hAnsi="Times New Roman" w:cs="Times New Roman"/>
        </w:rPr>
        <w:t xml:space="preserve"> правда", 28.11.2007, №224);</w:t>
      </w:r>
    </w:p>
    <w:p w:rsidR="00240351" w:rsidRPr="00E976EE" w:rsidRDefault="00495BD2" w:rsidP="00982B48">
      <w:pPr>
        <w:rPr>
          <w:rFonts w:ascii="Times New Roman" w:hAnsi="Times New Roman" w:cs="Times New Roman"/>
        </w:rPr>
      </w:pPr>
      <w:hyperlink r:id="rId20" w:history="1">
        <w:r w:rsidR="00240351" w:rsidRPr="00E976EE">
          <w:rPr>
            <w:rStyle w:val="a4"/>
            <w:rFonts w:ascii="Times New Roman" w:hAnsi="Times New Roman" w:cs="Times New Roman"/>
          </w:rPr>
          <w:t>Постановление</w:t>
        </w:r>
      </w:hyperlink>
      <w:r w:rsidR="00240351" w:rsidRPr="00E976EE">
        <w:rPr>
          <w:rFonts w:ascii="Times New Roman" w:hAnsi="Times New Roman" w:cs="Times New Roman"/>
        </w:rPr>
        <w:t xml:space="preserve"> Губернатора Волгоградской области от 14 октября 2013 г. №1038 "Об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w:t>
      </w:r>
      <w:proofErr w:type="gramStart"/>
      <w:r w:rsidR="00240351" w:rsidRPr="00E976EE">
        <w:rPr>
          <w:rFonts w:ascii="Times New Roman" w:hAnsi="Times New Roman" w:cs="Times New Roman"/>
        </w:rPr>
        <w:t>Волгоградская</w:t>
      </w:r>
      <w:proofErr w:type="gramEnd"/>
      <w:r w:rsidR="00240351" w:rsidRPr="00E976EE">
        <w:rPr>
          <w:rFonts w:ascii="Times New Roman" w:hAnsi="Times New Roman" w:cs="Times New Roman"/>
        </w:rPr>
        <w:t xml:space="preserve"> правда", 23.10.2013, №198).</w:t>
      </w:r>
    </w:p>
    <w:p w:rsidR="00240351" w:rsidRPr="008145EA" w:rsidRDefault="00240351" w:rsidP="00982B48">
      <w:pPr>
        <w:rPr>
          <w:rFonts w:ascii="Times New Roman" w:hAnsi="Times New Roman" w:cs="Times New Roman"/>
        </w:rPr>
      </w:pPr>
      <w:r w:rsidRPr="008145EA">
        <w:rPr>
          <w:rFonts w:ascii="Times New Roman" w:hAnsi="Times New Roman" w:cs="Times New Roman"/>
        </w:rPr>
        <w:t>Иные нормативные правовые акты в сфере осуществления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w:t>
      </w:r>
    </w:p>
    <w:p w:rsidR="00240351" w:rsidRPr="008145EA" w:rsidRDefault="00240351" w:rsidP="00982B48">
      <w:pPr>
        <w:rPr>
          <w:rFonts w:ascii="Times New Roman" w:hAnsi="Times New Roman" w:cs="Times New Roman"/>
        </w:rPr>
      </w:pPr>
      <w:bookmarkStart w:id="7" w:name="sub_28"/>
      <w:r w:rsidRPr="008145EA">
        <w:rPr>
          <w:rFonts w:ascii="Times New Roman" w:hAnsi="Times New Roman" w:cs="Times New Roman"/>
        </w:rPr>
        <w:t>2.8. Исчерпывающий перечень документов, необходимых для предоставления государственной услуги, услуг.</w:t>
      </w:r>
    </w:p>
    <w:p w:rsidR="00240351" w:rsidRPr="008145EA" w:rsidRDefault="00240351" w:rsidP="00982B48">
      <w:pPr>
        <w:rPr>
          <w:rFonts w:ascii="Times New Roman" w:hAnsi="Times New Roman" w:cs="Times New Roman"/>
        </w:rPr>
      </w:pPr>
      <w:bookmarkStart w:id="8" w:name="sub_281"/>
      <w:bookmarkEnd w:id="7"/>
      <w:r w:rsidRPr="008145EA">
        <w:rPr>
          <w:rFonts w:ascii="Times New Roman" w:hAnsi="Times New Roman" w:cs="Times New Roman"/>
        </w:rPr>
        <w:t>2.8.1. Для предоставления государственной услуги заявитель представляет следующие документы:</w:t>
      </w:r>
    </w:p>
    <w:bookmarkEnd w:id="8"/>
    <w:p w:rsidR="00240351" w:rsidRPr="008145EA" w:rsidRDefault="00240351" w:rsidP="00982B48">
      <w:pPr>
        <w:rPr>
          <w:rFonts w:ascii="Times New Roman" w:hAnsi="Times New Roman" w:cs="Times New Roman"/>
        </w:rPr>
      </w:pPr>
      <w:r w:rsidRPr="008145EA">
        <w:rPr>
          <w:rFonts w:ascii="Times New Roman" w:hAnsi="Times New Roman" w:cs="Times New Roman"/>
        </w:rPr>
        <w:t>заявление об установлении над ним патронажа, установленной формы (</w:t>
      </w:r>
      <w:hyperlink w:anchor="sub_1100" w:history="1">
        <w:r w:rsidRPr="008145EA">
          <w:rPr>
            <w:rStyle w:val="a4"/>
            <w:rFonts w:ascii="Times New Roman" w:hAnsi="Times New Roman" w:cs="Times New Roman"/>
          </w:rPr>
          <w:t>приложение №1</w:t>
        </w:r>
      </w:hyperlink>
      <w:r w:rsidRPr="008145EA">
        <w:rPr>
          <w:rFonts w:ascii="Times New Roman" w:hAnsi="Times New Roman" w:cs="Times New Roman"/>
        </w:rPr>
        <w:t xml:space="preserve"> к Административному регламенту), которое оформляется гражданином лично в уполномоченном органе.</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При невозможности по состоянию здоровья посетить уполномоченный орган, заявление оформляется гражданином, нуждающимся в установлении над ним патронажа, лично по месту жительства (пребывания) в присутствии должностного лица, </w:t>
      </w:r>
      <w:r w:rsidRPr="008145EA">
        <w:rPr>
          <w:rFonts w:ascii="Times New Roman" w:hAnsi="Times New Roman" w:cs="Times New Roman"/>
        </w:rPr>
        <w:lastRenderedPageBreak/>
        <w:t>удостоверяющего при предъявлении паспорта подпись заявителя. При необходимости должностное лицо оказывает содействие в сборе необходимых документов, в том числе в оформлении заявления;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1) копия паспорта гражданина Российской Федерации или документ, его заменяющий;</w:t>
      </w:r>
    </w:p>
    <w:p w:rsidR="00240351" w:rsidRPr="008145EA" w:rsidRDefault="00240351" w:rsidP="00982B48">
      <w:pPr>
        <w:rPr>
          <w:rFonts w:ascii="Times New Roman" w:hAnsi="Times New Roman" w:cs="Times New Roman"/>
        </w:rPr>
      </w:pPr>
      <w:r w:rsidRPr="008145EA">
        <w:rPr>
          <w:rFonts w:ascii="Times New Roman" w:hAnsi="Times New Roman" w:cs="Times New Roman"/>
        </w:rPr>
        <w:t>2) справка учреждения медико-социальной экспертизы об инвалидности (для лиц, признанных в установленном порядке инвалидами (при наличии));</w:t>
      </w:r>
    </w:p>
    <w:p w:rsidR="00240351" w:rsidRPr="008145EA" w:rsidRDefault="00240351" w:rsidP="00982B48">
      <w:pPr>
        <w:rPr>
          <w:rFonts w:ascii="Times New Roman" w:hAnsi="Times New Roman" w:cs="Times New Roman"/>
        </w:rPr>
      </w:pPr>
      <w:r w:rsidRPr="008145EA">
        <w:rPr>
          <w:rFonts w:ascii="Times New Roman" w:hAnsi="Times New Roman" w:cs="Times New Roman"/>
        </w:rPr>
        <w:t>3) медицинское заключение лечебного учреждения о состоянии здоровья заявителя и его нуждаемости в постороннем уходе;</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4) заявление о согласии на обработку персональных данных, отвечающее требованиям </w:t>
      </w:r>
      <w:hyperlink r:id="rId21" w:history="1">
        <w:r w:rsidRPr="008145EA">
          <w:rPr>
            <w:rStyle w:val="a4"/>
            <w:rFonts w:ascii="Times New Roman" w:hAnsi="Times New Roman" w:cs="Times New Roman"/>
          </w:rPr>
          <w:t>Федерального закона</w:t>
        </w:r>
      </w:hyperlink>
      <w:r w:rsidRPr="008145EA">
        <w:rPr>
          <w:rFonts w:ascii="Times New Roman" w:hAnsi="Times New Roman" w:cs="Times New Roman"/>
        </w:rPr>
        <w:t xml:space="preserve"> от 27 июля 2006 г. №152-ФЗ "О персональных данных";</w:t>
      </w:r>
    </w:p>
    <w:p w:rsidR="00240351" w:rsidRPr="008145EA" w:rsidRDefault="00240351" w:rsidP="00982B48">
      <w:pPr>
        <w:rPr>
          <w:rFonts w:ascii="Times New Roman" w:hAnsi="Times New Roman" w:cs="Times New Roman"/>
        </w:rPr>
      </w:pPr>
      <w:r w:rsidRPr="008145EA">
        <w:rPr>
          <w:rFonts w:ascii="Times New Roman" w:hAnsi="Times New Roman" w:cs="Times New Roman"/>
        </w:rPr>
        <w:t>2.8.2. Исчерпывающий перечень документов, необходимых для предоставления государственной услуги, которые заявитель вправе предоставить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Заявитель вправе </w:t>
      </w:r>
      <w:proofErr w:type="gramStart"/>
      <w:r w:rsidRPr="008145EA">
        <w:rPr>
          <w:rFonts w:ascii="Times New Roman" w:hAnsi="Times New Roman" w:cs="Times New Roman"/>
        </w:rPr>
        <w:t>предоставить следующие документы</w:t>
      </w:r>
      <w:proofErr w:type="gramEnd"/>
      <w:r w:rsidRPr="008145EA">
        <w:rPr>
          <w:rFonts w:ascii="Times New Roman" w:hAnsi="Times New Roman" w:cs="Times New Roman"/>
        </w:rPr>
        <w:t>:</w:t>
      </w:r>
    </w:p>
    <w:p w:rsidR="00240351" w:rsidRPr="008145EA" w:rsidRDefault="00240351" w:rsidP="00982B48">
      <w:pPr>
        <w:rPr>
          <w:rFonts w:ascii="Times New Roman" w:hAnsi="Times New Roman" w:cs="Times New Roman"/>
        </w:rPr>
      </w:pPr>
      <w:r w:rsidRPr="008145EA">
        <w:rPr>
          <w:rFonts w:ascii="Times New Roman" w:hAnsi="Times New Roman" w:cs="Times New Roman"/>
        </w:rPr>
        <w:t>1) справка организации жилищно-коммунального хозяйства независимо от ее организационно-правовой формы о составе семьи с указанием даты рождения каждого члена семьи и родственных отношений;</w:t>
      </w:r>
    </w:p>
    <w:p w:rsidR="00240351" w:rsidRPr="008145EA" w:rsidRDefault="00240351" w:rsidP="00982B48">
      <w:pPr>
        <w:rPr>
          <w:rFonts w:ascii="Times New Roman" w:hAnsi="Times New Roman" w:cs="Times New Roman"/>
        </w:rPr>
      </w:pPr>
      <w:r w:rsidRPr="008145EA">
        <w:rPr>
          <w:rFonts w:ascii="Times New Roman" w:hAnsi="Times New Roman" w:cs="Times New Roman"/>
        </w:rPr>
        <w:t>2) проект договора поручения, договора доверительного управления имуществом или иного договора (далее - договор), предполагаемого к заключению. Должностное лицо уполномоченного органа оказывает содействие в подготовке проекта договора.</w:t>
      </w:r>
    </w:p>
    <w:p w:rsidR="00240351" w:rsidRPr="008145EA" w:rsidRDefault="00240351" w:rsidP="00982B48">
      <w:pPr>
        <w:rPr>
          <w:rFonts w:ascii="Times New Roman" w:hAnsi="Times New Roman" w:cs="Times New Roman"/>
        </w:rPr>
      </w:pPr>
      <w:r w:rsidRPr="008145EA">
        <w:rPr>
          <w:rFonts w:ascii="Times New Roman" w:hAnsi="Times New Roman" w:cs="Times New Roman"/>
        </w:rPr>
        <w:t>2.8.3. 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2.8.4.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2.8.5. Требовать от заявителя документы и информацию, не предусмотренную </w:t>
      </w:r>
      <w:hyperlink w:anchor="sub_281" w:history="1">
        <w:r w:rsidRPr="008145EA">
          <w:rPr>
            <w:rStyle w:val="a4"/>
            <w:rFonts w:ascii="Times New Roman" w:hAnsi="Times New Roman" w:cs="Times New Roman"/>
          </w:rPr>
          <w:t>пунктом 2.8.1</w:t>
        </w:r>
      </w:hyperlink>
      <w:r w:rsidRPr="008145EA">
        <w:rPr>
          <w:rFonts w:ascii="Times New Roman" w:hAnsi="Times New Roman" w:cs="Times New Roman"/>
        </w:rPr>
        <w:t xml:space="preserve"> Административного регламента, не допускается. </w:t>
      </w:r>
      <w:proofErr w:type="gramStart"/>
      <w:r w:rsidRPr="008145EA">
        <w:rPr>
          <w:rFonts w:ascii="Times New Roman" w:hAnsi="Times New Roman" w:cs="Times New Roman"/>
        </w:rPr>
        <w:t>Не допускается требовать у заявителя документы, необходимые для получения государственной 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roofErr w:type="gramEnd"/>
    </w:p>
    <w:p w:rsidR="00240351" w:rsidRPr="008145EA" w:rsidRDefault="00240351" w:rsidP="00982B48">
      <w:pPr>
        <w:rPr>
          <w:rFonts w:ascii="Times New Roman" w:hAnsi="Times New Roman" w:cs="Times New Roman"/>
        </w:rPr>
      </w:pPr>
      <w:r w:rsidRPr="008145EA">
        <w:rPr>
          <w:rFonts w:ascii="Times New Roman" w:hAnsi="Times New Roman" w:cs="Times New Roman"/>
        </w:rPr>
        <w:t>Уполномоченный орган вправе запрашивать в установленном порядке у органов государственной власти Волгоградской области, органов местного самоуправления, организаций и учреждений независимо от их организационно-правовой формы и формы собственности дополнительные сведения, необходимые для принятия решения о постановке на учет граждан, нуждающихся в установлении над ними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2.9. В приеме документов, необходимых для предоставления государственной услуги, заявителю отказывается, если:</w:t>
      </w:r>
    </w:p>
    <w:p w:rsidR="00240351" w:rsidRPr="008145EA" w:rsidRDefault="00240351" w:rsidP="00982B48">
      <w:pPr>
        <w:rPr>
          <w:rFonts w:ascii="Times New Roman" w:hAnsi="Times New Roman" w:cs="Times New Roman"/>
        </w:rPr>
      </w:pPr>
      <w:r w:rsidRPr="008145EA">
        <w:rPr>
          <w:rFonts w:ascii="Times New Roman" w:hAnsi="Times New Roman" w:cs="Times New Roman"/>
        </w:rPr>
        <w:t>1) заявление не содержит подписи и указания фамилии, имени, отчества заявителя и его почтового адреса для ответа;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2) заявление не поддается прочтению, содержит нецензурные или оскорбительные выражения;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3) отсутствие одного из документов, указанных в </w:t>
      </w:r>
      <w:hyperlink w:anchor="sub_281" w:history="1">
        <w:r w:rsidRPr="008145EA">
          <w:rPr>
            <w:rStyle w:val="a4"/>
            <w:rFonts w:ascii="Times New Roman" w:hAnsi="Times New Roman" w:cs="Times New Roman"/>
          </w:rPr>
          <w:t>пункте 2.8.1</w:t>
        </w:r>
      </w:hyperlink>
      <w:r w:rsidRPr="008145EA">
        <w:rPr>
          <w:rFonts w:ascii="Times New Roman" w:hAnsi="Times New Roman" w:cs="Times New Roman"/>
        </w:rPr>
        <w:t xml:space="preserve"> настоящего Административного регламента, предоставление которого является обязательным;</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4) несоответствие документов, указанных в </w:t>
      </w:r>
      <w:hyperlink w:anchor="sub_281" w:history="1">
        <w:r w:rsidRPr="008145EA">
          <w:rPr>
            <w:rStyle w:val="a4"/>
            <w:rFonts w:ascii="Times New Roman" w:hAnsi="Times New Roman" w:cs="Times New Roman"/>
          </w:rPr>
          <w:t>пункте 2.8.1</w:t>
        </w:r>
      </w:hyperlink>
      <w:r w:rsidRPr="008145EA">
        <w:rPr>
          <w:rFonts w:ascii="Times New Roman" w:hAnsi="Times New Roman" w:cs="Times New Roman"/>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w:t>
      </w:r>
      <w:r w:rsidRPr="008145EA">
        <w:rPr>
          <w:rFonts w:ascii="Times New Roman" w:hAnsi="Times New Roman" w:cs="Times New Roman"/>
        </w:rPr>
        <w:lastRenderedPageBreak/>
        <w:t>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240351" w:rsidRPr="008145EA" w:rsidRDefault="00240351" w:rsidP="00982B48">
      <w:pPr>
        <w:rPr>
          <w:rFonts w:ascii="Times New Roman" w:hAnsi="Times New Roman" w:cs="Times New Roman"/>
        </w:rPr>
      </w:pPr>
      <w:r w:rsidRPr="008145EA">
        <w:rPr>
          <w:rFonts w:ascii="Times New Roman" w:hAnsi="Times New Roman" w:cs="Times New Roman"/>
        </w:rPr>
        <w:t>5) документы исполнены карандашом;</w:t>
      </w:r>
    </w:p>
    <w:p w:rsidR="00240351" w:rsidRPr="008145EA" w:rsidRDefault="00240351" w:rsidP="00982B48">
      <w:pPr>
        <w:rPr>
          <w:rFonts w:ascii="Times New Roman" w:hAnsi="Times New Roman" w:cs="Times New Roman"/>
        </w:rPr>
      </w:pPr>
      <w:r w:rsidRPr="008145EA">
        <w:rPr>
          <w:rFonts w:ascii="Times New Roman" w:hAnsi="Times New Roman" w:cs="Times New Roman"/>
        </w:rPr>
        <w:t>6) документы имеют серьезные повреждения, наличие которых не позволяет однозначно истолковать их содержание;</w:t>
      </w:r>
    </w:p>
    <w:p w:rsidR="00240351" w:rsidRPr="008145EA" w:rsidRDefault="00240351" w:rsidP="00982B48">
      <w:pPr>
        <w:rPr>
          <w:rFonts w:ascii="Times New Roman" w:hAnsi="Times New Roman" w:cs="Times New Roman"/>
        </w:rPr>
      </w:pPr>
      <w:r w:rsidRPr="008145EA">
        <w:rPr>
          <w:rFonts w:ascii="Times New Roman" w:hAnsi="Times New Roman" w:cs="Times New Roman"/>
        </w:rPr>
        <w:t>7) истек срок действия представленног</w:t>
      </w:r>
      <w:proofErr w:type="gramStart"/>
      <w:r w:rsidRPr="008145EA">
        <w:rPr>
          <w:rFonts w:ascii="Times New Roman" w:hAnsi="Times New Roman" w:cs="Times New Roman"/>
        </w:rPr>
        <w:t>о(</w:t>
      </w:r>
      <w:proofErr w:type="gramEnd"/>
      <w:r w:rsidRPr="008145EA">
        <w:rPr>
          <w:rFonts w:ascii="Times New Roman" w:hAnsi="Times New Roman" w:cs="Times New Roman"/>
        </w:rPr>
        <w:t>-</w:t>
      </w:r>
      <w:proofErr w:type="spellStart"/>
      <w:r w:rsidRPr="008145EA">
        <w:rPr>
          <w:rFonts w:ascii="Times New Roman" w:hAnsi="Times New Roman" w:cs="Times New Roman"/>
        </w:rPr>
        <w:t>ных</w:t>
      </w:r>
      <w:proofErr w:type="spellEnd"/>
      <w:r w:rsidRPr="008145EA">
        <w:rPr>
          <w:rFonts w:ascii="Times New Roman" w:hAnsi="Times New Roman" w:cs="Times New Roman"/>
        </w:rPr>
        <w:t>) документа(-</w:t>
      </w:r>
      <w:proofErr w:type="spellStart"/>
      <w:r w:rsidRPr="008145EA">
        <w:rPr>
          <w:rFonts w:ascii="Times New Roman" w:hAnsi="Times New Roman" w:cs="Times New Roman"/>
        </w:rPr>
        <w:t>ов</w:t>
      </w:r>
      <w:proofErr w:type="spellEnd"/>
      <w:r w:rsidRPr="008145EA">
        <w:rPr>
          <w:rFonts w:ascii="Times New Roman" w:hAnsi="Times New Roman" w:cs="Times New Roman"/>
        </w:rPr>
        <w:t>).</w:t>
      </w:r>
    </w:p>
    <w:p w:rsidR="00240351" w:rsidRPr="008145EA" w:rsidRDefault="00240351" w:rsidP="00982B48">
      <w:pPr>
        <w:rPr>
          <w:rFonts w:ascii="Times New Roman" w:hAnsi="Times New Roman" w:cs="Times New Roman"/>
        </w:rPr>
      </w:pPr>
      <w:r w:rsidRPr="008145EA">
        <w:rPr>
          <w:rFonts w:ascii="Times New Roman" w:hAnsi="Times New Roman" w:cs="Times New Roman"/>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2.10. Оснований для приостановления или отказа в предоставлении государственной услуги не предусмотрено.</w:t>
      </w:r>
    </w:p>
    <w:p w:rsidR="00240351" w:rsidRPr="008145EA" w:rsidRDefault="00240351" w:rsidP="00982B48">
      <w:pPr>
        <w:rPr>
          <w:rFonts w:ascii="Times New Roman" w:hAnsi="Times New Roman" w:cs="Times New Roman"/>
        </w:rPr>
      </w:pPr>
      <w:r w:rsidRPr="008145EA">
        <w:rPr>
          <w:rFonts w:ascii="Times New Roman" w:hAnsi="Times New Roman" w:cs="Times New Roman"/>
        </w:rPr>
        <w:t>2.11. Услуг, необходимых и обязательных для предоставления государственной услуги, не предусмотрено.</w:t>
      </w:r>
    </w:p>
    <w:p w:rsidR="00240351" w:rsidRPr="008145EA" w:rsidRDefault="00240351" w:rsidP="00982B48">
      <w:pPr>
        <w:rPr>
          <w:rFonts w:ascii="Times New Roman" w:hAnsi="Times New Roman" w:cs="Times New Roman"/>
        </w:rPr>
      </w:pPr>
      <w:r w:rsidRPr="008145EA">
        <w:rPr>
          <w:rFonts w:ascii="Times New Roman" w:hAnsi="Times New Roman" w:cs="Times New Roman"/>
        </w:rPr>
        <w:t>2.12. Взимание платы за предоставление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Государственная услуга предоставляется бесплатно.</w:t>
      </w:r>
    </w:p>
    <w:p w:rsidR="00240351" w:rsidRPr="008145EA" w:rsidRDefault="00240351" w:rsidP="00982B48">
      <w:pPr>
        <w:rPr>
          <w:rFonts w:ascii="Times New Roman" w:hAnsi="Times New Roman" w:cs="Times New Roman"/>
        </w:rPr>
      </w:pPr>
      <w:r w:rsidRPr="008145EA">
        <w:rPr>
          <w:rFonts w:ascii="Times New Roman" w:hAnsi="Times New Roman" w:cs="Times New Roman"/>
        </w:rPr>
        <w:t>2.13.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240351" w:rsidRPr="008145EA" w:rsidRDefault="00240351" w:rsidP="00982B48">
      <w:pPr>
        <w:rPr>
          <w:rFonts w:ascii="Times New Roman" w:hAnsi="Times New Roman" w:cs="Times New Roman"/>
        </w:rPr>
      </w:pPr>
      <w:r w:rsidRPr="008145EA">
        <w:rPr>
          <w:rFonts w:ascii="Times New Roman" w:hAnsi="Times New Roman" w:cs="Times New Roman"/>
        </w:rPr>
        <w:t>2.14. Заявление о предоставлении государственной услуги регистрируется должностным лицом, ответственным за предоставление государственной услуги, в присутствии заявителя в день обращения со всеми необходимыми документами для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2.15. Требования к помещениям, в которых предоставляется государственная услуга.</w:t>
      </w:r>
    </w:p>
    <w:p w:rsidR="00240351" w:rsidRPr="008145EA" w:rsidRDefault="00240351" w:rsidP="00982B48">
      <w:pPr>
        <w:rPr>
          <w:rFonts w:ascii="Times New Roman" w:hAnsi="Times New Roman" w:cs="Times New Roman"/>
        </w:rPr>
      </w:pPr>
      <w:r w:rsidRPr="008145EA">
        <w:rPr>
          <w:rFonts w:ascii="Times New Roman" w:hAnsi="Times New Roman" w:cs="Times New Roman"/>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Фасад здания должен быть оборудован осветительными приборами, которые позволят ознакомиться с информационными табличками.</w:t>
      </w:r>
    </w:p>
    <w:p w:rsidR="00240351" w:rsidRPr="008145EA" w:rsidRDefault="00240351" w:rsidP="00982B48">
      <w:pPr>
        <w:rPr>
          <w:rFonts w:ascii="Times New Roman" w:hAnsi="Times New Roman" w:cs="Times New Roman"/>
        </w:rPr>
      </w:pPr>
      <w:r w:rsidRPr="008145EA">
        <w:rPr>
          <w:rFonts w:ascii="Times New Roman" w:hAnsi="Times New Roman" w:cs="Times New Roman"/>
        </w:rPr>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240351" w:rsidRPr="008145EA" w:rsidRDefault="00240351" w:rsidP="00982B48">
      <w:pPr>
        <w:rPr>
          <w:rFonts w:ascii="Times New Roman" w:hAnsi="Times New Roman" w:cs="Times New Roman"/>
        </w:rPr>
      </w:pPr>
      <w:r w:rsidRPr="008145EA">
        <w:rPr>
          <w:rFonts w:ascii="Times New Roman" w:hAnsi="Times New Roman" w:cs="Times New Roman"/>
        </w:rPr>
        <w:t>Информационные таблички должны размещаться рядом с входом либо на двери входа так, чтобы их хорошо видели посетители.</w:t>
      </w:r>
    </w:p>
    <w:p w:rsidR="00240351" w:rsidRPr="008145EA" w:rsidRDefault="00240351" w:rsidP="00982B48">
      <w:pPr>
        <w:rPr>
          <w:rFonts w:ascii="Times New Roman" w:hAnsi="Times New Roman" w:cs="Times New Roman"/>
        </w:rPr>
      </w:pPr>
      <w:r w:rsidRPr="008145EA">
        <w:rPr>
          <w:rFonts w:ascii="Times New Roman" w:hAnsi="Times New Roman" w:cs="Times New Roman"/>
        </w:rPr>
        <w:t>Входы в здание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40351" w:rsidRPr="008145EA" w:rsidRDefault="00240351" w:rsidP="00982B48">
      <w:pPr>
        <w:rPr>
          <w:rFonts w:ascii="Times New Roman" w:hAnsi="Times New Roman" w:cs="Times New Roman"/>
        </w:rPr>
      </w:pPr>
      <w:r w:rsidRPr="008145EA">
        <w:rPr>
          <w:rFonts w:ascii="Times New Roman" w:hAnsi="Times New Roman" w:cs="Times New Roman"/>
        </w:rPr>
        <w:t>Места, в которых предоставляется государственная услуга, должны иметь средства пожаротушения и оказания первой медицинской помощи (аптечки).</w:t>
      </w:r>
    </w:p>
    <w:p w:rsidR="00240351" w:rsidRPr="008145EA" w:rsidRDefault="00240351" w:rsidP="00982B48">
      <w:pPr>
        <w:rPr>
          <w:rFonts w:ascii="Times New Roman" w:hAnsi="Times New Roman" w:cs="Times New Roman"/>
        </w:rPr>
      </w:pPr>
      <w:r w:rsidRPr="008145EA">
        <w:rPr>
          <w:rFonts w:ascii="Times New Roman" w:hAnsi="Times New Roman" w:cs="Times New Roman"/>
        </w:rPr>
        <w:t>Помещения должны соответствовать санитарно-эпидемиологическим правилам и нормативам.</w:t>
      </w:r>
    </w:p>
    <w:p w:rsidR="00240351" w:rsidRPr="008145EA" w:rsidRDefault="00240351" w:rsidP="00982B48">
      <w:pPr>
        <w:rPr>
          <w:rFonts w:ascii="Times New Roman" w:hAnsi="Times New Roman" w:cs="Times New Roman"/>
        </w:rPr>
      </w:pPr>
      <w:r w:rsidRPr="008145EA">
        <w:rPr>
          <w:rFonts w:ascii="Times New Roman" w:hAnsi="Times New Roman" w:cs="Times New Roman"/>
        </w:rPr>
        <w:t>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 Одновременное консультирование и (или) прием двух и более заявителей на получение государственной услуги не допускается.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2.16. Показатели доступности и качества государственных услуг.</w:t>
      </w:r>
    </w:p>
    <w:p w:rsidR="00240351" w:rsidRPr="008145EA" w:rsidRDefault="00240351" w:rsidP="00982B48">
      <w:pPr>
        <w:rPr>
          <w:rFonts w:ascii="Times New Roman" w:hAnsi="Times New Roman" w:cs="Times New Roman"/>
        </w:rPr>
      </w:pPr>
      <w:r w:rsidRPr="008145EA">
        <w:rPr>
          <w:rFonts w:ascii="Times New Roman" w:hAnsi="Times New Roman" w:cs="Times New Roman"/>
        </w:rPr>
        <w:t>2.16.1. Показателями доступности государственной услуги являются:</w:t>
      </w:r>
    </w:p>
    <w:p w:rsidR="00240351" w:rsidRPr="008145EA" w:rsidRDefault="00240351" w:rsidP="00982B48">
      <w:pPr>
        <w:rPr>
          <w:rFonts w:ascii="Times New Roman" w:hAnsi="Times New Roman" w:cs="Times New Roman"/>
        </w:rPr>
      </w:pPr>
      <w:bookmarkStart w:id="9" w:name="sub_21612"/>
      <w:proofErr w:type="gramStart"/>
      <w:r w:rsidRPr="008145EA">
        <w:rPr>
          <w:rFonts w:ascii="Times New Roman" w:hAnsi="Times New Roman" w:cs="Times New Roman"/>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Pr="008145EA">
          <w:rPr>
            <w:rStyle w:val="a4"/>
            <w:rFonts w:ascii="Times New Roman" w:hAnsi="Times New Roman" w:cs="Times New Roman"/>
          </w:rPr>
          <w:t>www.gosuslugi.ru</w:t>
        </w:r>
      </w:hyperlink>
      <w:r w:rsidRPr="008145EA">
        <w:rPr>
          <w:rFonts w:ascii="Times New Roman" w:hAnsi="Times New Roman" w:cs="Times New Roman"/>
        </w:rPr>
        <w:t xml:space="preserve">), официального </w:t>
      </w:r>
      <w:r w:rsidRPr="008145EA">
        <w:rPr>
          <w:rFonts w:ascii="Times New Roman" w:hAnsi="Times New Roman" w:cs="Times New Roman"/>
        </w:rPr>
        <w:lastRenderedPageBreak/>
        <w:t>портала Губернатора и Администрации Волгоградской области (раздел "Государственные услуги") (</w:t>
      </w:r>
      <w:hyperlink r:id="rId23" w:history="1">
        <w:r w:rsidRPr="008145EA">
          <w:rPr>
            <w:rStyle w:val="a4"/>
            <w:rFonts w:ascii="Times New Roman" w:hAnsi="Times New Roman" w:cs="Times New Roman"/>
          </w:rPr>
          <w:t>www.volganet.ru</w:t>
        </w:r>
      </w:hyperlink>
      <w:r w:rsidRPr="008145EA">
        <w:rPr>
          <w:rFonts w:ascii="Times New Roman" w:hAnsi="Times New Roman" w:cs="Times New Roman"/>
        </w:rPr>
        <w:t>), а также официального сайта уполномоченного органа (</w:t>
      </w:r>
      <w:hyperlink r:id="rId24" w:history="1">
        <w:r w:rsidRPr="008145EA">
          <w:rPr>
            <w:rStyle w:val="affff0"/>
            <w:rFonts w:ascii="Times New Roman" w:hAnsi="Times New Roman" w:cs="Times New Roman"/>
            <w:color w:val="auto"/>
          </w:rPr>
          <w:t>http://obraz.volganet.ru/folder_5/folder_1/folder_16/folder_2/</w:t>
        </w:r>
      </w:hyperlink>
      <w:r w:rsidRPr="008145EA">
        <w:rPr>
          <w:rFonts w:ascii="Times New Roman" w:hAnsi="Times New Roman" w:cs="Times New Roman"/>
        </w:rPr>
        <w:t>)</w:t>
      </w:r>
      <w:proofErr w:type="gramEnd"/>
    </w:p>
    <w:bookmarkEnd w:id="9"/>
    <w:p w:rsidR="00240351" w:rsidRPr="008145EA" w:rsidRDefault="00240351" w:rsidP="00982B48">
      <w:pPr>
        <w:rPr>
          <w:rFonts w:ascii="Times New Roman" w:hAnsi="Times New Roman" w:cs="Times New Roman"/>
        </w:rPr>
      </w:pPr>
      <w:r w:rsidRPr="008145EA">
        <w:rPr>
          <w:rFonts w:ascii="Times New Roman" w:hAnsi="Times New Roman" w:cs="Times New Roman"/>
        </w:rPr>
        <w:t>2) транспортная доступность к местам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240351" w:rsidRPr="008145EA" w:rsidRDefault="00240351" w:rsidP="00982B48">
      <w:pPr>
        <w:rPr>
          <w:rFonts w:ascii="Times New Roman" w:hAnsi="Times New Roman" w:cs="Times New Roman"/>
        </w:rPr>
      </w:pPr>
      <w:r w:rsidRPr="008145EA">
        <w:rPr>
          <w:rFonts w:ascii="Times New Roman" w:hAnsi="Times New Roman" w:cs="Times New Roman"/>
        </w:rPr>
        <w:t>2.16.2. Показателями оценки качества предоставления государственной услуги являются: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1) количество взаимодействий заявителя при получении государственной услуги с должностными лицами уполномоченного органа - не более трех раз;</w:t>
      </w:r>
    </w:p>
    <w:p w:rsidR="00240351" w:rsidRPr="008145EA" w:rsidRDefault="00240351" w:rsidP="00982B48">
      <w:pPr>
        <w:rPr>
          <w:rFonts w:ascii="Times New Roman" w:hAnsi="Times New Roman" w:cs="Times New Roman"/>
        </w:rPr>
      </w:pPr>
      <w:r w:rsidRPr="008145EA">
        <w:rPr>
          <w:rFonts w:ascii="Times New Roman" w:hAnsi="Times New Roman" w:cs="Times New Roman"/>
        </w:rPr>
        <w:t>2) продолжительность одного взаимодействия заявителя с должностным лицом уполномоченного органа - не более 15 минут;</w:t>
      </w:r>
    </w:p>
    <w:p w:rsidR="00240351" w:rsidRPr="008145EA" w:rsidRDefault="00240351" w:rsidP="00982B48">
      <w:pPr>
        <w:rPr>
          <w:rFonts w:ascii="Times New Roman" w:hAnsi="Times New Roman" w:cs="Times New Roman"/>
        </w:rPr>
      </w:pPr>
      <w:r w:rsidRPr="008145EA">
        <w:rPr>
          <w:rFonts w:ascii="Times New Roman" w:hAnsi="Times New Roman" w:cs="Times New Roman"/>
        </w:rPr>
        <w:t>3) соблюдение срока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240351" w:rsidRPr="008145EA" w:rsidRDefault="00240351" w:rsidP="00982B48">
      <w:pPr>
        <w:rPr>
          <w:rFonts w:ascii="Times New Roman" w:hAnsi="Times New Roman" w:cs="Times New Roman"/>
        </w:rPr>
      </w:pPr>
      <w:r w:rsidRPr="008145EA">
        <w:rPr>
          <w:rFonts w:ascii="Times New Roman" w:hAnsi="Times New Roman" w:cs="Times New Roman"/>
        </w:rPr>
        <w:t>5) отсутствие поданных в установленном порядке обоснованных жалоб на действия (бездействие) должностных лиц уполномоченного органа.</w:t>
      </w:r>
    </w:p>
    <w:p w:rsidR="00240351" w:rsidRPr="008145EA" w:rsidRDefault="00240351" w:rsidP="00982B48">
      <w:pPr>
        <w:rPr>
          <w:rFonts w:ascii="Times New Roman" w:hAnsi="Times New Roman" w:cs="Times New Roman"/>
        </w:rPr>
      </w:pPr>
      <w:r w:rsidRPr="008145EA">
        <w:rPr>
          <w:rFonts w:ascii="Times New Roman" w:hAnsi="Times New Roman" w:cs="Times New Roman"/>
        </w:rPr>
        <w:t>2.17. Получение государственной услуги в многофункциональном центре предоставления государственных и муниципальных услуг не предусмотрено.</w:t>
      </w:r>
    </w:p>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bookmarkStart w:id="10" w:name="sub_300"/>
      <w:r w:rsidRPr="008145EA">
        <w:rPr>
          <w:rFonts w:ascii="Times New Roman" w:hAnsi="Times New Roman" w:cs="Times New Roman"/>
        </w:rPr>
        <w:t>III. Состав, последовательность и сроки выполнения административных процедур (действий), требования к их выполнению</w:t>
      </w:r>
    </w:p>
    <w:bookmarkEnd w:id="10"/>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r w:rsidRPr="008145EA">
        <w:rPr>
          <w:rFonts w:ascii="Times New Roman" w:hAnsi="Times New Roman" w:cs="Times New Roman"/>
        </w:rPr>
        <w:t>3.1. Перечень административных процедур</w:t>
      </w:r>
    </w:p>
    <w:p w:rsidR="00240351" w:rsidRPr="008145EA" w:rsidRDefault="00240351" w:rsidP="00982B48">
      <w:pPr>
        <w:rPr>
          <w:rFonts w:ascii="Times New Roman" w:hAnsi="Times New Roman" w:cs="Times New Roman"/>
        </w:rPr>
      </w:pPr>
      <w:r w:rsidRPr="008145EA">
        <w:rPr>
          <w:rFonts w:ascii="Times New Roman" w:hAnsi="Times New Roman" w:cs="Times New Roman"/>
        </w:rPr>
        <w:t>3.1.1. Консультирование заявителя по вопросам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3.1.2.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3.1.3. Проведение обследования материально-бытового положения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3.1.4. Подготовка пакета документов для рассмотрения вопроса об установлении патронажа.</w:t>
      </w:r>
    </w:p>
    <w:p w:rsidR="00240351" w:rsidRPr="008145EA" w:rsidRDefault="00240351" w:rsidP="00982B48">
      <w:pPr>
        <w:rPr>
          <w:rFonts w:ascii="Times New Roman" w:hAnsi="Times New Roman" w:cs="Times New Roman"/>
        </w:rPr>
      </w:pPr>
      <w:bookmarkStart w:id="11" w:name="sub_316"/>
      <w:r w:rsidRPr="008145EA">
        <w:rPr>
          <w:rFonts w:ascii="Times New Roman" w:hAnsi="Times New Roman" w:cs="Times New Roman"/>
        </w:rPr>
        <w:t>3.1.5. Проведение заседания комиссии по вопросам опеки, попечительства и патронажа, принятие решения об установлении патронажа.</w:t>
      </w:r>
    </w:p>
    <w:bookmarkEnd w:id="11"/>
    <w:p w:rsidR="00240351" w:rsidRPr="008145EA" w:rsidRDefault="00240351" w:rsidP="00982B48">
      <w:pPr>
        <w:rPr>
          <w:rFonts w:ascii="Times New Roman" w:hAnsi="Times New Roman" w:cs="Times New Roman"/>
        </w:rPr>
      </w:pPr>
      <w:r w:rsidRPr="008145EA">
        <w:rPr>
          <w:rFonts w:ascii="Times New Roman" w:hAnsi="Times New Roman" w:cs="Times New Roman"/>
        </w:rPr>
        <w:t>3.1.6. Принятие постановления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3.1.7. Выдача заявителю надлежаще заверенной копии постановления об установлении патронажа и уведомления о принятом постановлении.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Блок-схема последовательности действий при предоставлении государственной услуги приводится в </w:t>
      </w:r>
      <w:hyperlink w:anchor="sub_1900" w:history="1">
        <w:r w:rsidRPr="008145EA">
          <w:rPr>
            <w:rStyle w:val="a4"/>
            <w:rFonts w:ascii="Times New Roman" w:hAnsi="Times New Roman" w:cs="Times New Roman"/>
          </w:rPr>
          <w:t>приложении №9</w:t>
        </w:r>
      </w:hyperlink>
      <w:r w:rsidRPr="008145EA">
        <w:rPr>
          <w:rFonts w:ascii="Times New Roman" w:hAnsi="Times New Roman" w:cs="Times New Roman"/>
        </w:rPr>
        <w:t xml:space="preserve"> к Административному регламенту.</w:t>
      </w:r>
    </w:p>
    <w:p w:rsidR="00240351" w:rsidRPr="008145EA" w:rsidRDefault="00240351" w:rsidP="00982B48">
      <w:pPr>
        <w:rPr>
          <w:rFonts w:ascii="Times New Roman" w:hAnsi="Times New Roman" w:cs="Times New Roman"/>
        </w:rPr>
      </w:pPr>
      <w:r w:rsidRPr="008145EA">
        <w:rPr>
          <w:rFonts w:ascii="Times New Roman" w:hAnsi="Times New Roman" w:cs="Times New Roman"/>
        </w:rPr>
        <w:t>3.2. Описание административных процедур:</w:t>
      </w:r>
    </w:p>
    <w:p w:rsidR="00240351" w:rsidRPr="008145EA" w:rsidRDefault="00240351" w:rsidP="00982B48">
      <w:pPr>
        <w:rPr>
          <w:rFonts w:ascii="Times New Roman" w:hAnsi="Times New Roman" w:cs="Times New Roman"/>
        </w:rPr>
      </w:pPr>
      <w:r w:rsidRPr="008145EA">
        <w:rPr>
          <w:rFonts w:ascii="Times New Roman" w:hAnsi="Times New Roman" w:cs="Times New Roman"/>
        </w:rPr>
        <w:t>3.2.1. Консультирование заявителя по вопросам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 а также поступление информации (от участкового врача, из органов внутренних дел, от граждан и так далее) о выявлении гражданина, нуждающегося в установлении над ним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Должностное лицо в доброжелательной, вежливой форме отвечает на вопросы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Срок консультирования по вопросам предоставления государственной услуги не </w:t>
      </w:r>
      <w:r w:rsidRPr="008145EA">
        <w:rPr>
          <w:rFonts w:ascii="Times New Roman" w:hAnsi="Times New Roman" w:cs="Times New Roman"/>
        </w:rPr>
        <w:lastRenderedPageBreak/>
        <w:t>превышает 15 минут на одного заявителя. Ответственность за консультирование по вопросам предоставления государственной услуги несет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Консультирование по вопросам предоставления государственной услуги осуществляется должностным лицом.</w:t>
      </w:r>
    </w:p>
    <w:p w:rsidR="00240351" w:rsidRPr="008145EA" w:rsidRDefault="00240351" w:rsidP="00982B48">
      <w:pPr>
        <w:rPr>
          <w:rFonts w:ascii="Times New Roman" w:hAnsi="Times New Roman" w:cs="Times New Roman"/>
        </w:rPr>
      </w:pPr>
      <w:proofErr w:type="gramStart"/>
      <w:r w:rsidRPr="008145EA">
        <w:rPr>
          <w:rFonts w:ascii="Times New Roman" w:hAnsi="Times New Roman" w:cs="Times New Roman"/>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должностное лицо регистрирует поступление информации в журнале регистрации и учета граждан, нуждающихся в установлении над ними патронажа (далее именуется - журнал учета) и в течение 2 рабочих дней проверяет данную информацию, разъясняет гражданину</w:t>
      </w:r>
      <w:proofErr w:type="gramEnd"/>
      <w:r w:rsidRPr="008145EA">
        <w:rPr>
          <w:rFonts w:ascii="Times New Roman" w:hAnsi="Times New Roman" w:cs="Times New Roman"/>
        </w:rPr>
        <w:t xml:space="preserve">, </w:t>
      </w:r>
      <w:proofErr w:type="gramStart"/>
      <w:r w:rsidRPr="008145EA">
        <w:rPr>
          <w:rFonts w:ascii="Times New Roman" w:hAnsi="Times New Roman" w:cs="Times New Roman"/>
        </w:rPr>
        <w:t>нуждающемуся</w:t>
      </w:r>
      <w:proofErr w:type="gramEnd"/>
      <w:r w:rsidRPr="008145EA">
        <w:rPr>
          <w:rFonts w:ascii="Times New Roman" w:hAnsi="Times New Roman" w:cs="Times New Roman"/>
        </w:rPr>
        <w:t xml:space="preserve"> в установлении над ним патронажа, порядок установления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Результатом административной процедуры является разъяснение гражданину, нуждающемуся в установлении над ним патронажа, порядка и условий установления патронажа и выдача заявителю письменного перечня документов, в соответствии с </w:t>
      </w:r>
      <w:hyperlink w:anchor="sub_28" w:history="1">
        <w:r w:rsidRPr="008145EA">
          <w:rPr>
            <w:rStyle w:val="a4"/>
            <w:rFonts w:ascii="Times New Roman" w:hAnsi="Times New Roman" w:cs="Times New Roman"/>
          </w:rPr>
          <w:t>пунктом 2.8</w:t>
        </w:r>
      </w:hyperlink>
      <w:r w:rsidRPr="008145EA">
        <w:rPr>
          <w:rFonts w:ascii="Times New Roman" w:hAnsi="Times New Roman" w:cs="Times New Roman"/>
        </w:rPr>
        <w:t xml:space="preserve"> Административного регламента, необходимых для представления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3.2.2.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Основанием для начала процедуры является прием от заявителя должностным лицом заявления и документов, необходимых для предоставления государственной услуги в соответствии с </w:t>
      </w:r>
      <w:hyperlink w:anchor="sub_281" w:history="1">
        <w:r w:rsidRPr="008145EA">
          <w:rPr>
            <w:rStyle w:val="a4"/>
            <w:rFonts w:ascii="Times New Roman" w:hAnsi="Times New Roman" w:cs="Times New Roman"/>
          </w:rPr>
          <w:t>пунктом 2.8.1</w:t>
        </w:r>
      </w:hyperlink>
      <w:r w:rsidRPr="008145EA">
        <w:rPr>
          <w:rFonts w:ascii="Times New Roman" w:hAnsi="Times New Roman" w:cs="Times New Roman"/>
        </w:rPr>
        <w:t xml:space="preserve"> Административного регламента.</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устанавливает личность заявителя путем проверки документов (паспорта гражданина Российской Федерации или документа, его заменяющего);</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проводит проверку представленных документов на предмет их соответствия установленным законодательством требованиям, удостоверяясь, что:</w:t>
      </w:r>
    </w:p>
    <w:p w:rsidR="00240351" w:rsidRPr="008145EA" w:rsidRDefault="00240351" w:rsidP="00982B48">
      <w:pPr>
        <w:rPr>
          <w:rFonts w:ascii="Times New Roman" w:hAnsi="Times New Roman" w:cs="Times New Roman"/>
        </w:rPr>
      </w:pPr>
      <w:r w:rsidRPr="008145EA">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фамилии, имена, отчества, адреса мест жительства написаны полностью;</w:t>
      </w:r>
    </w:p>
    <w:p w:rsidR="00240351" w:rsidRPr="008145EA" w:rsidRDefault="00240351" w:rsidP="00982B48">
      <w:pPr>
        <w:rPr>
          <w:rFonts w:ascii="Times New Roman" w:hAnsi="Times New Roman" w:cs="Times New Roman"/>
        </w:rPr>
      </w:pPr>
      <w:r w:rsidRPr="008145EA">
        <w:rPr>
          <w:rFonts w:ascii="Times New Roman" w:hAnsi="Times New Roman" w:cs="Times New Roman"/>
        </w:rPr>
        <w:t>в документах нет подчисток, приписок, зачеркнутых слов и иных неоговоренных исправлений;</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документы не исполнены карандашом;</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240351" w:rsidRPr="008145EA" w:rsidRDefault="00240351" w:rsidP="00982B48">
      <w:pPr>
        <w:rPr>
          <w:rFonts w:ascii="Times New Roman" w:hAnsi="Times New Roman" w:cs="Times New Roman"/>
        </w:rPr>
      </w:pPr>
      <w:r w:rsidRPr="008145EA">
        <w:rPr>
          <w:rFonts w:ascii="Times New Roman" w:hAnsi="Times New Roman" w:cs="Times New Roman"/>
        </w:rPr>
        <w:t>не истек срок действия представленных документов;</w:t>
      </w:r>
    </w:p>
    <w:p w:rsidR="00240351" w:rsidRPr="008145EA" w:rsidRDefault="00240351" w:rsidP="00982B48">
      <w:pPr>
        <w:rPr>
          <w:rFonts w:ascii="Times New Roman" w:hAnsi="Times New Roman" w:cs="Times New Roman"/>
        </w:rPr>
      </w:pPr>
      <w:proofErr w:type="gramStart"/>
      <w:r w:rsidRPr="008145EA">
        <w:rPr>
          <w:rFonts w:ascii="Times New Roman" w:hAnsi="Times New Roman" w:cs="Times New Roman"/>
        </w:rPr>
        <w:t xml:space="preserve">сверяет оригиналы (копии документов, заверенные в порядке, установленном действующим законодательством) с копиями документов, ниже реквизита "Подпись" проставляет </w:t>
      </w:r>
      <w:proofErr w:type="spellStart"/>
      <w:r w:rsidRPr="008145EA">
        <w:rPr>
          <w:rFonts w:ascii="Times New Roman" w:hAnsi="Times New Roman" w:cs="Times New Roman"/>
        </w:rPr>
        <w:t>заверительную</w:t>
      </w:r>
      <w:proofErr w:type="spellEnd"/>
      <w:r w:rsidRPr="008145EA">
        <w:rPr>
          <w:rFonts w:ascii="Times New Roman" w:hAnsi="Times New Roman" w:cs="Times New Roman"/>
        </w:rPr>
        <w:t xml:space="preserve"> надпись "Копия верна" или "С подлинником сверено", свою должность, личную подпись, расшифровку;</w:t>
      </w:r>
      <w:proofErr w:type="gramEnd"/>
    </w:p>
    <w:p w:rsidR="00240351" w:rsidRPr="008145EA" w:rsidRDefault="00240351" w:rsidP="00982B48">
      <w:pPr>
        <w:rPr>
          <w:rFonts w:ascii="Times New Roman" w:hAnsi="Times New Roman" w:cs="Times New Roman"/>
        </w:rPr>
      </w:pPr>
      <w:r w:rsidRPr="008145EA">
        <w:rPr>
          <w:rFonts w:ascii="Times New Roman" w:hAnsi="Times New Roman" w:cs="Times New Roman"/>
        </w:rPr>
        <w:t>В случае установления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240351" w:rsidRPr="008145EA" w:rsidRDefault="00240351" w:rsidP="00982B48">
      <w:pPr>
        <w:rPr>
          <w:rFonts w:ascii="Times New Roman" w:hAnsi="Times New Roman" w:cs="Times New Roman"/>
        </w:rPr>
      </w:pPr>
      <w:r w:rsidRPr="008145EA">
        <w:rPr>
          <w:rFonts w:ascii="Times New Roman" w:hAnsi="Times New Roman" w:cs="Times New Roman"/>
        </w:rPr>
        <w:t>В случае отказа заявителя устранить выявленные недостатки (несоответствия) в документах для получения государственной услуги, должностное лицо формирует решение об отказе в приеме пакета документов (</w:t>
      </w:r>
      <w:hyperlink w:anchor="sub_1200" w:history="1">
        <w:r w:rsidRPr="008145EA">
          <w:rPr>
            <w:rStyle w:val="a4"/>
            <w:rFonts w:ascii="Times New Roman" w:hAnsi="Times New Roman" w:cs="Times New Roman"/>
          </w:rPr>
          <w:t>приложение №2</w:t>
        </w:r>
      </w:hyperlink>
      <w:r w:rsidRPr="008145EA">
        <w:rPr>
          <w:rFonts w:ascii="Times New Roman" w:hAnsi="Times New Roman" w:cs="Times New Roman"/>
        </w:rPr>
        <w:t xml:space="preserve"> к Административному регламенту) с указанием перечня выявленных препятствий для рассмотрения вопроса об установлении над заявителем патронажа и передает его заявителю.</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При отсутствии у заявителя заполненного заявления или неправильном его </w:t>
      </w:r>
      <w:r w:rsidRPr="008145EA">
        <w:rPr>
          <w:rFonts w:ascii="Times New Roman" w:hAnsi="Times New Roman" w:cs="Times New Roman"/>
        </w:rPr>
        <w:lastRenderedPageBreak/>
        <w:t>заполнении должностное лицо заполняет его самостоятельно с последующим представлением на подпись заявителю.</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Должностное лицо регистрирует заявление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приема заявлений и документов от заявителей не превышает 15 минут.</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Заявитель считается выявленным и состоящим на учете граждан, нуждающихся в установлении над ними патронажа, со дня регистрации в журнале учета его заявления с приложением всех документов, предусмотренных </w:t>
      </w:r>
      <w:hyperlink w:anchor="sub_28" w:history="1">
        <w:r w:rsidRPr="008145EA">
          <w:rPr>
            <w:rStyle w:val="a4"/>
            <w:rFonts w:ascii="Times New Roman" w:hAnsi="Times New Roman" w:cs="Times New Roman"/>
          </w:rPr>
          <w:t>пунктом 2.8</w:t>
        </w:r>
      </w:hyperlink>
      <w:r w:rsidRPr="008145EA">
        <w:rPr>
          <w:rFonts w:ascii="Times New Roman" w:hAnsi="Times New Roman" w:cs="Times New Roman"/>
        </w:rPr>
        <w:t>. Административного регламента.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Должностное лицо формирует личное дело заявителя. Документы вкладывает в личное дело в следующей последовательности: заявление заявителя, копии прилагаемых документов в соответствии с </w:t>
      </w:r>
      <w:hyperlink w:anchor="sub_28" w:history="1">
        <w:r w:rsidRPr="008145EA">
          <w:rPr>
            <w:rStyle w:val="a4"/>
            <w:rFonts w:ascii="Times New Roman" w:hAnsi="Times New Roman" w:cs="Times New Roman"/>
          </w:rPr>
          <w:t>пунктом 2.8</w:t>
        </w:r>
      </w:hyperlink>
      <w:r w:rsidRPr="008145EA">
        <w:rPr>
          <w:rFonts w:ascii="Times New Roman" w:hAnsi="Times New Roman" w:cs="Times New Roman"/>
        </w:rPr>
        <w:t xml:space="preserve"> Административного регламента и уведомление о постановке на учет граждан, нуждающихся в установлении над ними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На обложке личного дела заполняются соответствующие графы: фамилия, имя, отчество заявителя, адрес, наименование государственной услуги. Личное дело формируется на каждого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выполнения процедуры составляет 1 рабочий день.</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Ответственность за прием и регистрацию заявлений, документов, формирование личного дела несет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постановка заявителя на учет граждан, нуждающихся в установлении над ними патронажа, либо принятие решения об отказе в приеме документов.</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При представлении заявителем, новых сведений о себе должностное лицо вносит соответствующие изменения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Заявитель, снимается с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а) по его заявлению;</w:t>
      </w:r>
    </w:p>
    <w:p w:rsidR="00240351" w:rsidRPr="008145EA" w:rsidRDefault="00240351" w:rsidP="00982B48">
      <w:pPr>
        <w:rPr>
          <w:rFonts w:ascii="Times New Roman" w:hAnsi="Times New Roman" w:cs="Times New Roman"/>
        </w:rPr>
      </w:pPr>
      <w:r w:rsidRPr="008145EA">
        <w:rPr>
          <w:rFonts w:ascii="Times New Roman" w:hAnsi="Times New Roman" w:cs="Times New Roman"/>
        </w:rPr>
        <w:t>б) при назначении помощника;</w:t>
      </w:r>
    </w:p>
    <w:p w:rsidR="00240351" w:rsidRPr="008145EA" w:rsidRDefault="00240351" w:rsidP="00982B48">
      <w:pPr>
        <w:rPr>
          <w:rFonts w:ascii="Times New Roman" w:hAnsi="Times New Roman" w:cs="Times New Roman"/>
        </w:rPr>
      </w:pPr>
      <w:r w:rsidRPr="008145EA">
        <w:rPr>
          <w:rFonts w:ascii="Times New Roman" w:hAnsi="Times New Roman" w:cs="Times New Roman"/>
        </w:rPr>
        <w:t>в) при признании гражданина судом недееспособным или ограниченно дееспособным.</w:t>
      </w:r>
    </w:p>
    <w:p w:rsidR="00240351" w:rsidRPr="008145EA" w:rsidRDefault="00240351" w:rsidP="00982B48">
      <w:pPr>
        <w:rPr>
          <w:rFonts w:ascii="Times New Roman" w:hAnsi="Times New Roman" w:cs="Times New Roman"/>
        </w:rPr>
      </w:pPr>
      <w:r w:rsidRPr="008145EA">
        <w:rPr>
          <w:rFonts w:ascii="Times New Roman" w:hAnsi="Times New Roman" w:cs="Times New Roman"/>
        </w:rPr>
        <w:t>О снятии с учета заявитель извещается уполномоченным органом в течение 3 рабочих дней со дня принятия соответствующего решения.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3.2.3. Проведение обследования материально-бытового положения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постановка заявителя на учет граждан, нуждающихся в установлении над ними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240351" w:rsidRPr="008145EA" w:rsidRDefault="00240351" w:rsidP="00982B48">
      <w:pPr>
        <w:rPr>
          <w:rFonts w:ascii="Times New Roman" w:hAnsi="Times New Roman" w:cs="Times New Roman"/>
        </w:rPr>
      </w:pPr>
      <w:r w:rsidRPr="008145EA">
        <w:rPr>
          <w:rFonts w:ascii="Times New Roman" w:hAnsi="Times New Roman" w:cs="Times New Roman"/>
        </w:rPr>
        <w:t>Максимальный срок выполнения процедуры не может превышать 2 рабочих дня.</w:t>
      </w:r>
    </w:p>
    <w:p w:rsidR="00240351" w:rsidRPr="008145EA" w:rsidRDefault="00240351" w:rsidP="00982B48">
      <w:pPr>
        <w:rPr>
          <w:rFonts w:ascii="Times New Roman" w:hAnsi="Times New Roman" w:cs="Times New Roman"/>
        </w:rPr>
      </w:pPr>
      <w:r w:rsidRPr="008145EA">
        <w:rPr>
          <w:rFonts w:ascii="Times New Roman" w:hAnsi="Times New Roman" w:cs="Times New Roman"/>
        </w:rPr>
        <w:t>Обследование материально-бытового положения заявителя проводит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Ответственность за проведение обследования материально-бытового положения заявителя несет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По результатам обследования материально-бытового положения заявителя должностное лицо составляет акт (</w:t>
      </w:r>
      <w:hyperlink w:anchor="sub_1300" w:history="1">
        <w:r w:rsidRPr="008145EA">
          <w:rPr>
            <w:rStyle w:val="a4"/>
            <w:rFonts w:ascii="Times New Roman" w:hAnsi="Times New Roman" w:cs="Times New Roman"/>
          </w:rPr>
          <w:t>приложение №3</w:t>
        </w:r>
      </w:hyperlink>
      <w:r w:rsidRPr="008145EA">
        <w:rPr>
          <w:rFonts w:ascii="Times New Roman" w:hAnsi="Times New Roman" w:cs="Times New Roman"/>
        </w:rPr>
        <w:t xml:space="preserve"> к Административному регламенту).</w:t>
      </w:r>
    </w:p>
    <w:p w:rsidR="00240351" w:rsidRPr="008145EA" w:rsidRDefault="00240351" w:rsidP="00982B48">
      <w:pPr>
        <w:rPr>
          <w:rFonts w:ascii="Times New Roman" w:hAnsi="Times New Roman" w:cs="Times New Roman"/>
        </w:rPr>
      </w:pPr>
      <w:r w:rsidRPr="008145EA">
        <w:rPr>
          <w:rFonts w:ascii="Times New Roman" w:hAnsi="Times New Roman" w:cs="Times New Roman"/>
        </w:rPr>
        <w:t>Акт обследования, подписывается заявителем, должностным лицом, проводящим обследование, утверждается руководителем уполномоченного органа и приобщается к личному делу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составление акта обследования материально-бытового положения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3.2.4. Подготовка пакета документов для рассмотрения вопроса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lastRenderedPageBreak/>
        <w:t xml:space="preserve">Основанием для начала процедуры является прием заявления, документов заявителя в соответствии с </w:t>
      </w:r>
      <w:hyperlink w:anchor="sub_26" w:history="1">
        <w:r w:rsidRPr="008145EA">
          <w:rPr>
            <w:rStyle w:val="a4"/>
            <w:rFonts w:ascii="Times New Roman" w:hAnsi="Times New Roman" w:cs="Times New Roman"/>
          </w:rPr>
          <w:t>пунктом 2.6</w:t>
        </w:r>
      </w:hyperlink>
      <w:r w:rsidRPr="008145EA">
        <w:rPr>
          <w:rFonts w:ascii="Times New Roman" w:hAnsi="Times New Roman" w:cs="Times New Roman"/>
        </w:rPr>
        <w:t xml:space="preserve"> Административного регламента и акта обследования материально-бытового положения заявителя.</w:t>
      </w:r>
    </w:p>
    <w:p w:rsidR="00240351" w:rsidRPr="008145EA" w:rsidRDefault="00240351" w:rsidP="00982B48">
      <w:pPr>
        <w:rPr>
          <w:rFonts w:ascii="Times New Roman" w:hAnsi="Times New Roman" w:cs="Times New Roman"/>
        </w:rPr>
      </w:pPr>
      <w:proofErr w:type="gramStart"/>
      <w:r w:rsidRPr="008145EA">
        <w:rPr>
          <w:rFonts w:ascii="Times New Roman" w:hAnsi="Times New Roman" w:cs="Times New Roman"/>
        </w:rPr>
        <w:t xml:space="preserve">Должностное лицо проверяет представленные заявителем документы на полноту и достоверность сведений о состоянии здоровья, соответствие действующему законодательству проекта договора между заявителем и помощником, состоящим на учете граждан, желающих стать помощниками в соответствии с </w:t>
      </w:r>
      <w:hyperlink r:id="rId25" w:history="1">
        <w:r w:rsidRPr="008145EA">
          <w:rPr>
            <w:rStyle w:val="a4"/>
            <w:rFonts w:ascii="Times New Roman" w:hAnsi="Times New Roman" w:cs="Times New Roman"/>
          </w:rPr>
          <w:t>разделом 3</w:t>
        </w:r>
      </w:hyperlink>
      <w:r w:rsidRPr="008145EA">
        <w:rPr>
          <w:rFonts w:ascii="Times New Roman" w:hAnsi="Times New Roman" w:cs="Times New Roman"/>
        </w:rPr>
        <w:t xml:space="preserve">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w:t>
      </w:r>
      <w:proofErr w:type="gramEnd"/>
      <w:r w:rsidRPr="008145EA">
        <w:rPr>
          <w:rFonts w:ascii="Times New Roman" w:hAnsi="Times New Roman" w:cs="Times New Roman"/>
        </w:rPr>
        <w:t xml:space="preserve"> свои права и исполнять свои обязанности, утвержденного </w:t>
      </w:r>
      <w:hyperlink r:id="rId26" w:history="1">
        <w:r w:rsidRPr="008145EA">
          <w:rPr>
            <w:rStyle w:val="a4"/>
            <w:rFonts w:ascii="Times New Roman" w:hAnsi="Times New Roman" w:cs="Times New Roman"/>
          </w:rPr>
          <w:t>постановлением</w:t>
        </w:r>
      </w:hyperlink>
      <w:r w:rsidRPr="008145EA">
        <w:rPr>
          <w:rFonts w:ascii="Times New Roman" w:hAnsi="Times New Roman" w:cs="Times New Roman"/>
        </w:rPr>
        <w:t xml:space="preserve"> Губернатора Волгоградской области от 14 октября 2013 г. №1038, или готовит проект указанного договора (при непредставлении его заявителем), а также готовит проект решения комиссии по вопросам опеки, попечительства и патронажа (</w:t>
      </w:r>
      <w:hyperlink w:anchor="sub_1400" w:history="1">
        <w:r w:rsidRPr="008145EA">
          <w:rPr>
            <w:rStyle w:val="a4"/>
            <w:rFonts w:ascii="Times New Roman" w:hAnsi="Times New Roman" w:cs="Times New Roman"/>
          </w:rPr>
          <w:t>приложение №4</w:t>
        </w:r>
      </w:hyperlink>
      <w:r w:rsidRPr="008145EA">
        <w:rPr>
          <w:rFonts w:ascii="Times New Roman" w:hAnsi="Times New Roman" w:cs="Times New Roman"/>
        </w:rPr>
        <w:t xml:space="preserve"> к Административному регламенту).</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подготовки пакета документов для рассмотрения вопроса об установлении патронажа составляет 2 рабочих дня.</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подготовка пакета документов для рассмотрения вопроса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3.2.5. Проведение заседания комиссии по вопросам опеки, попечительства и патронажа, принятие решения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поступление на рассмотрение комиссии по вопросам опеки, попечительства и патронажа, созданной при уполномоченном органе (далее именуется - комиссия) пакета документов для принятия решения об установлении патронажа. Положение и состав комиссии утверждаются руководителем уполномоченного органа.</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Документы выносятся на рассмотрение комиссии, которая принимает решение об установлении патронажа (далее именуется - решение). При вынесении решения об установлении патронажа принимается во внимание способность гражданина, состоящего на учете граждан, желающих стать помощниками к выполнению обязанностей помощника, его нравственные и иные личные качества, отношения, существующие между ним и гражданином, нуждающимся в установлении над ним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Патронаж устанавливается только с согласия гражданина, нуждающегося в установлении над ним патронажа, выраженного в письменной форме, и согласия в письменной форме гражданина, назначаемого помощником (</w:t>
      </w:r>
      <w:hyperlink w:anchor="sub_1500" w:history="1">
        <w:r w:rsidRPr="008145EA">
          <w:rPr>
            <w:rStyle w:val="a4"/>
            <w:rFonts w:ascii="Times New Roman" w:hAnsi="Times New Roman" w:cs="Times New Roman"/>
          </w:rPr>
          <w:t>приложения №5</w:t>
        </w:r>
      </w:hyperlink>
      <w:r w:rsidRPr="008145EA">
        <w:rPr>
          <w:rFonts w:ascii="Times New Roman" w:hAnsi="Times New Roman" w:cs="Times New Roman"/>
        </w:rPr>
        <w:t xml:space="preserve">, </w:t>
      </w:r>
      <w:hyperlink w:anchor="sub_1600" w:history="1">
        <w:r w:rsidRPr="008145EA">
          <w:rPr>
            <w:rStyle w:val="a4"/>
            <w:rFonts w:ascii="Times New Roman" w:hAnsi="Times New Roman" w:cs="Times New Roman"/>
          </w:rPr>
          <w:t>6</w:t>
        </w:r>
      </w:hyperlink>
      <w:r w:rsidRPr="008145EA">
        <w:rPr>
          <w:rFonts w:ascii="Times New Roman" w:hAnsi="Times New Roman" w:cs="Times New Roman"/>
        </w:rPr>
        <w:t xml:space="preserve"> к Административному регламенту).</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принятия решения комиссией не может превышать 15 рабочих дней со дня подачи заявления и документов.</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Ответственность за принятие решения несет председатель комиссии или его заместитель.</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принятие комиссией решения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приобщением принятого решения к личному делу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3.2.6. Принятие постановления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оформленное надлежащим образом решение комиссии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Должностное лицо готовит проект постановления администрации Калачевского муниципального района Волгоградской области об установлении патронажа и уведомления о принятом постановлении (</w:t>
      </w:r>
      <w:hyperlink w:anchor="sub_1700" w:history="1">
        <w:r w:rsidRPr="008145EA">
          <w:rPr>
            <w:rStyle w:val="a4"/>
            <w:rFonts w:ascii="Times New Roman" w:hAnsi="Times New Roman" w:cs="Times New Roman"/>
          </w:rPr>
          <w:t>приложения №7</w:t>
        </w:r>
      </w:hyperlink>
      <w:r w:rsidRPr="008145EA">
        <w:rPr>
          <w:rFonts w:ascii="Times New Roman" w:hAnsi="Times New Roman" w:cs="Times New Roman"/>
        </w:rPr>
        <w:t xml:space="preserve">, </w:t>
      </w:r>
      <w:hyperlink w:anchor="sub_1800" w:history="1">
        <w:r w:rsidRPr="008145EA">
          <w:rPr>
            <w:rStyle w:val="a4"/>
            <w:rFonts w:ascii="Times New Roman" w:hAnsi="Times New Roman" w:cs="Times New Roman"/>
          </w:rPr>
          <w:t>8</w:t>
        </w:r>
      </w:hyperlink>
      <w:r w:rsidRPr="008145EA">
        <w:rPr>
          <w:rFonts w:ascii="Times New Roman" w:hAnsi="Times New Roman" w:cs="Times New Roman"/>
        </w:rPr>
        <w:t xml:space="preserve"> к Административному регламенту).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w:t>
      </w:r>
    </w:p>
    <w:p w:rsidR="00240351" w:rsidRPr="008145EA" w:rsidRDefault="00240351" w:rsidP="00982B48">
      <w:pPr>
        <w:rPr>
          <w:rFonts w:ascii="Times New Roman" w:hAnsi="Times New Roman" w:cs="Times New Roman"/>
        </w:rPr>
      </w:pPr>
      <w:r w:rsidRPr="008145EA">
        <w:rPr>
          <w:rFonts w:ascii="Times New Roman" w:hAnsi="Times New Roman" w:cs="Times New Roman"/>
        </w:rPr>
        <w:lastRenderedPageBreak/>
        <w:t>Постановление администрации Калачевского муниципального района Волгоградской области об установлении патронажа принимается в течение 5 рабочих дней со дня проведения заседания комиссии с учетом решения комиссии.</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принятие постановления об установлении патронажа и подписание уведомления о принятом постановлении.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регистрацией данных документов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3.2.7. Выдача заявителю надлежаще заверенной копии постановления об установлении патронажа и уведомления о принятом постановлении.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утверждение постановления об установлении патронажа и подготовка уведомления о принятом решении.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Заявитель незамедлительно уведомляется о принятом постановлении должностным лицом способом, указанным в заявлении.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Копия постановления об установлении патронажа приобщается к личному делу гражданина, находящегося под патронажем, которое передается в архив, а также выдается на руки гражданину, находящемуся под патронажем, и помощнику.</w:t>
      </w:r>
    </w:p>
    <w:p w:rsidR="00240351" w:rsidRPr="008145EA" w:rsidRDefault="00240351" w:rsidP="00982B48">
      <w:pPr>
        <w:rPr>
          <w:rFonts w:ascii="Times New Roman" w:hAnsi="Times New Roman" w:cs="Times New Roman"/>
        </w:rPr>
      </w:pPr>
      <w:r w:rsidRPr="008145EA">
        <w:rPr>
          <w:rFonts w:ascii="Times New Roman" w:hAnsi="Times New Roman" w:cs="Times New Roman"/>
        </w:rPr>
        <w:t>После получения копии постановления об установлении патронажа между заявителем и помощником заключается договор. Копия договора приобщается к личному делу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Ответственность за уведомление о принятом постановлении несет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В случае неполучения заявителем и (или) помощником копий постановления об установлении патронажа лично, должностное лицо направляет указанные документы лицам </w:t>
      </w:r>
      <w:proofErr w:type="gramStart"/>
      <w:r w:rsidRPr="008145EA">
        <w:rPr>
          <w:rFonts w:ascii="Times New Roman" w:hAnsi="Times New Roman" w:cs="Times New Roman"/>
        </w:rPr>
        <w:t>их</w:t>
      </w:r>
      <w:proofErr w:type="gramEnd"/>
      <w:r w:rsidRPr="008145EA">
        <w:rPr>
          <w:rFonts w:ascii="Times New Roman" w:hAnsi="Times New Roman" w:cs="Times New Roman"/>
        </w:rPr>
        <w:t xml:space="preserve"> не получившим по почте.</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получение заявителем и помощником копии постановления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регистрацией получения данных документов в журнале учета.</w:t>
      </w:r>
    </w:p>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bookmarkStart w:id="12" w:name="sub_400"/>
      <w:r w:rsidRPr="008145EA">
        <w:rPr>
          <w:rFonts w:ascii="Times New Roman" w:hAnsi="Times New Roman" w:cs="Times New Roman"/>
        </w:rPr>
        <w:t xml:space="preserve">IV. Формы </w:t>
      </w:r>
      <w:proofErr w:type="gramStart"/>
      <w:r w:rsidRPr="008145EA">
        <w:rPr>
          <w:rFonts w:ascii="Times New Roman" w:hAnsi="Times New Roman" w:cs="Times New Roman"/>
        </w:rPr>
        <w:t>контроля за</w:t>
      </w:r>
      <w:proofErr w:type="gramEnd"/>
      <w:r w:rsidRPr="008145EA">
        <w:rPr>
          <w:rFonts w:ascii="Times New Roman" w:hAnsi="Times New Roman" w:cs="Times New Roman"/>
        </w:rPr>
        <w:t xml:space="preserve"> исполнением административного регламента</w:t>
      </w:r>
    </w:p>
    <w:bookmarkEnd w:id="12"/>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4.1. Текущий </w:t>
      </w:r>
      <w:proofErr w:type="gramStart"/>
      <w:r w:rsidRPr="008145EA">
        <w:rPr>
          <w:rFonts w:ascii="Times New Roman" w:hAnsi="Times New Roman" w:cs="Times New Roman"/>
        </w:rPr>
        <w:t>контроль за</w:t>
      </w:r>
      <w:proofErr w:type="gramEnd"/>
      <w:r w:rsidRPr="008145EA">
        <w:rPr>
          <w:rFonts w:ascii="Times New Roman" w:hAnsi="Times New Roman" w:cs="Times New Roman"/>
        </w:rPr>
        <w:t xml:space="preserve"> исполнением требований Административного регламента осуществляется непосредственно на месте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Текущий </w:t>
      </w:r>
      <w:proofErr w:type="gramStart"/>
      <w:r w:rsidRPr="008145EA">
        <w:rPr>
          <w:rFonts w:ascii="Times New Roman" w:hAnsi="Times New Roman" w:cs="Times New Roman"/>
        </w:rPr>
        <w:t>контроль за</w:t>
      </w:r>
      <w:proofErr w:type="gramEnd"/>
      <w:r w:rsidRPr="008145EA">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заместителем главы администрации Калачевского муниципального района Волгоградской области по социальным вопросам.</w:t>
      </w:r>
    </w:p>
    <w:p w:rsidR="00240351" w:rsidRPr="008145EA" w:rsidRDefault="00240351" w:rsidP="00982B48">
      <w:pPr>
        <w:rPr>
          <w:rFonts w:ascii="Times New Roman" w:hAnsi="Times New Roman" w:cs="Times New Roman"/>
        </w:rPr>
      </w:pPr>
      <w:r w:rsidRPr="008145EA">
        <w:rPr>
          <w:rFonts w:ascii="Times New Roman" w:hAnsi="Times New Roman" w:cs="Times New Roman"/>
        </w:rPr>
        <w:t>4.2.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должностными лицами положений Административного регламента, федеральных и областных нормативных правовых актов, методических рекомендаций, содержащих порядок установления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Периодичность осуществления текущего контроля устанавливается  заместителем главы администрации Калачевского муниципального района Волгоградской области по социальным вопросам.  </w:t>
      </w:r>
    </w:p>
    <w:p w:rsidR="00240351" w:rsidRPr="008145EA" w:rsidRDefault="00240351" w:rsidP="00982B48">
      <w:pPr>
        <w:rPr>
          <w:rFonts w:ascii="Times New Roman" w:hAnsi="Times New Roman" w:cs="Times New Roman"/>
        </w:rPr>
      </w:pPr>
      <w:r w:rsidRPr="008145EA">
        <w:rPr>
          <w:rFonts w:ascii="Times New Roman" w:hAnsi="Times New Roman" w:cs="Times New Roma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4.4.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w:t>
      </w:r>
      <w:r w:rsidRPr="008145EA">
        <w:rPr>
          <w:rFonts w:ascii="Times New Roman" w:hAnsi="Times New Roman" w:cs="Times New Roman"/>
        </w:rPr>
        <w:lastRenderedPageBreak/>
        <w:t>регламентом.</w:t>
      </w:r>
    </w:p>
    <w:p w:rsidR="00240351" w:rsidRPr="008145EA" w:rsidRDefault="00240351" w:rsidP="00982B48">
      <w:pPr>
        <w:rPr>
          <w:rFonts w:ascii="Times New Roman" w:hAnsi="Times New Roman" w:cs="Times New Roman"/>
        </w:rPr>
      </w:pPr>
      <w:bookmarkStart w:id="13" w:name="sub_45"/>
      <w:r w:rsidRPr="008145EA">
        <w:rPr>
          <w:rFonts w:ascii="Times New Roman" w:hAnsi="Times New Roman" w:cs="Times New Roman"/>
        </w:rPr>
        <w:t>4.5.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 социальной защиты населения Волгоградской области (далее - комитет):</w:t>
      </w:r>
    </w:p>
    <w:bookmarkEnd w:id="13"/>
    <w:p w:rsidR="00240351" w:rsidRPr="008145EA" w:rsidRDefault="00240351" w:rsidP="00982B48">
      <w:pPr>
        <w:rPr>
          <w:rFonts w:ascii="Times New Roman" w:hAnsi="Times New Roman" w:cs="Times New Roman"/>
        </w:rPr>
      </w:pPr>
      <w:r w:rsidRPr="008145EA">
        <w:rPr>
          <w:rFonts w:ascii="Times New Roman" w:hAnsi="Times New Roman" w:cs="Times New Roman"/>
        </w:rPr>
        <w:t>предложений о совершенствовании нормативных правовых актов, регламентирующих исполнение должностными лицами органов опеки и попечительства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сообщений о нарушении законов и иных нормативных правовых актов, недостатках в работе органов опеки и попечительства;</w:t>
      </w:r>
    </w:p>
    <w:p w:rsidR="00240351" w:rsidRPr="008145EA" w:rsidRDefault="00240351" w:rsidP="00982B48">
      <w:pPr>
        <w:rPr>
          <w:rFonts w:ascii="Times New Roman" w:hAnsi="Times New Roman" w:cs="Times New Roman"/>
        </w:rPr>
      </w:pPr>
      <w:r w:rsidRPr="008145EA">
        <w:rPr>
          <w:rFonts w:ascii="Times New Roman" w:hAnsi="Times New Roman" w:cs="Times New Roman"/>
        </w:rPr>
        <w:t>жалоб по фактам нарушения должностными лицами органов опеки и попечительства прав, свобод или законных интересов граждан.</w:t>
      </w:r>
    </w:p>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bookmarkStart w:id="14" w:name="sub_500"/>
      <w:r w:rsidRPr="008145EA">
        <w:rPr>
          <w:rFonts w:ascii="Times New Roman" w:hAnsi="Times New Roman" w:cs="Times New Roman"/>
        </w:rPr>
        <w:t>V. Досудебный (внесудебный) порядок обжалования решений и действия (бездействия) органа, предоставляющего государственную услугу, а также его должностных лиц</w:t>
      </w:r>
    </w:p>
    <w:bookmarkEnd w:id="14"/>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r w:rsidRPr="008145EA">
        <w:rPr>
          <w:rFonts w:ascii="Times New Roman" w:hAnsi="Times New Roman" w:cs="Times New Roman"/>
        </w:rP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уполномоченного органа, предоставляющего государственную услугу и (или) его должностных лиц, при предоставлении государственной услуги, в досудебном (внесудебном) порядке (далее - жалоба).</w:t>
      </w:r>
    </w:p>
    <w:p w:rsidR="00240351" w:rsidRPr="008145EA" w:rsidRDefault="00240351" w:rsidP="00982B48">
      <w:pPr>
        <w:rPr>
          <w:rFonts w:ascii="Times New Roman" w:hAnsi="Times New Roman" w:cs="Times New Roman"/>
        </w:rPr>
      </w:pPr>
      <w:r w:rsidRPr="008145EA">
        <w:rPr>
          <w:rFonts w:ascii="Times New Roman" w:hAnsi="Times New Roman" w:cs="Times New Roman"/>
        </w:rPr>
        <w:t>5.2. Заявитель может обратиться с жалобой, в том числе в следующих случаях:</w:t>
      </w:r>
    </w:p>
    <w:p w:rsidR="00240351" w:rsidRPr="008145EA" w:rsidRDefault="00240351" w:rsidP="00982B48">
      <w:pPr>
        <w:rPr>
          <w:rFonts w:ascii="Times New Roman" w:hAnsi="Times New Roman" w:cs="Times New Roman"/>
        </w:rPr>
      </w:pPr>
      <w:r w:rsidRPr="008145EA">
        <w:rPr>
          <w:rFonts w:ascii="Times New Roman" w:hAnsi="Times New Roman" w:cs="Times New Roman"/>
        </w:rPr>
        <w:t>1) нарушение срока регистрации запроса заявителя о предоставлении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 нарушение срока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240351" w:rsidRPr="008145EA" w:rsidRDefault="00240351" w:rsidP="00982B48">
      <w:pPr>
        <w:rPr>
          <w:rFonts w:ascii="Times New Roman" w:hAnsi="Times New Roman" w:cs="Times New Roman"/>
        </w:rPr>
      </w:pPr>
      <w:r w:rsidRPr="008145EA">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240351" w:rsidRPr="008145EA" w:rsidRDefault="00240351" w:rsidP="00982B48">
      <w:pPr>
        <w:rPr>
          <w:rFonts w:ascii="Times New Roman" w:hAnsi="Times New Roman" w:cs="Times New Roman"/>
        </w:rPr>
      </w:pPr>
      <w:proofErr w:type="gramStart"/>
      <w:r w:rsidRPr="008145EA">
        <w:rPr>
          <w:rFonts w:ascii="Times New Roman" w:hAnsi="Times New Roman" w:cs="Times New Roman"/>
        </w:rPr>
        <w:t>7)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40351" w:rsidRPr="008145EA" w:rsidRDefault="00240351" w:rsidP="00982B48">
      <w:pPr>
        <w:rPr>
          <w:rFonts w:ascii="Times New Roman" w:hAnsi="Times New Roman" w:cs="Times New Roman"/>
        </w:rPr>
      </w:pPr>
      <w:r w:rsidRPr="008145EA">
        <w:rPr>
          <w:rFonts w:ascii="Times New Roman" w:hAnsi="Times New Roman" w:cs="Times New Roman"/>
        </w:rPr>
        <w:t>5.3. Заявитель вправе обжаловать решения, принятые в ходе предоставления государственной услуги (на любом этапе), действия или бездействие уполномоченного органа, его работников и должностных лиц.</w:t>
      </w:r>
    </w:p>
    <w:p w:rsidR="00240351" w:rsidRPr="008145EA" w:rsidRDefault="00240351" w:rsidP="00982B48">
      <w:pPr>
        <w:rPr>
          <w:rFonts w:ascii="Times New Roman" w:hAnsi="Times New Roman" w:cs="Times New Roman"/>
        </w:rPr>
      </w:pPr>
      <w:r w:rsidRPr="008145EA">
        <w:rPr>
          <w:rFonts w:ascii="Times New Roman" w:hAnsi="Times New Roman" w:cs="Times New Roman"/>
        </w:rPr>
        <w:t>Жалоба на решение, действие (бездействие) работника уполномоченного органа подается руководителю уполномоченного органа.</w:t>
      </w:r>
    </w:p>
    <w:p w:rsidR="00240351" w:rsidRPr="008145EA" w:rsidRDefault="00240351" w:rsidP="00982B48">
      <w:pPr>
        <w:rPr>
          <w:rFonts w:ascii="Times New Roman" w:hAnsi="Times New Roman" w:cs="Times New Roman"/>
        </w:rPr>
      </w:pPr>
      <w:bookmarkStart w:id="15" w:name="sub_533"/>
      <w:r w:rsidRPr="008145EA">
        <w:rPr>
          <w:rFonts w:ascii="Times New Roman" w:hAnsi="Times New Roman" w:cs="Times New Roman"/>
        </w:rPr>
        <w:t>Жалоба на решение, действие (бездействие) руководителя уполномоченного органа подается в комитет.</w:t>
      </w:r>
    </w:p>
    <w:p w:rsidR="00240351" w:rsidRPr="008145EA" w:rsidRDefault="00240351" w:rsidP="00982B48">
      <w:pPr>
        <w:rPr>
          <w:rFonts w:ascii="Times New Roman" w:hAnsi="Times New Roman" w:cs="Times New Roman"/>
        </w:rPr>
      </w:pPr>
      <w:bookmarkStart w:id="16" w:name="sub_534"/>
      <w:bookmarkEnd w:id="15"/>
      <w:r w:rsidRPr="008145EA">
        <w:rPr>
          <w:rFonts w:ascii="Times New Roman" w:hAnsi="Times New Roman" w:cs="Times New Roman"/>
        </w:rPr>
        <w:t>Поступившую в комитет жалобу запрещается направлять на рассмотрение должностному лицу, решение и (или) действие (бездействие) которого обжалуется.</w:t>
      </w:r>
    </w:p>
    <w:bookmarkEnd w:id="16"/>
    <w:p w:rsidR="00240351" w:rsidRPr="008145EA" w:rsidRDefault="00240351" w:rsidP="00982B48">
      <w:pPr>
        <w:rPr>
          <w:rFonts w:ascii="Times New Roman" w:hAnsi="Times New Roman" w:cs="Times New Roman"/>
        </w:rPr>
      </w:pPr>
      <w:r w:rsidRPr="008145EA">
        <w:rPr>
          <w:rFonts w:ascii="Times New Roman" w:hAnsi="Times New Roman" w:cs="Times New Roman"/>
        </w:rP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государственную услугу, Единого портала либо регионального портала, а также может быть принята при личном приеме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5.4.1. Жалоба должна содержать:</w:t>
      </w:r>
    </w:p>
    <w:p w:rsidR="00240351" w:rsidRPr="008145EA" w:rsidRDefault="00240351" w:rsidP="00982B48">
      <w:pPr>
        <w:rPr>
          <w:rFonts w:ascii="Times New Roman" w:hAnsi="Times New Roman" w:cs="Times New Roman"/>
        </w:rPr>
      </w:pPr>
      <w:r w:rsidRPr="008145EA">
        <w:rPr>
          <w:rFonts w:ascii="Times New Roman" w:hAnsi="Times New Roman" w:cs="Times New Roman"/>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либо муниципального служащего решения и действия (бездействие) которых обжалуются;</w:t>
      </w:r>
    </w:p>
    <w:p w:rsidR="00240351" w:rsidRPr="008145EA" w:rsidRDefault="00240351" w:rsidP="00982B48">
      <w:pPr>
        <w:rPr>
          <w:rFonts w:ascii="Times New Roman" w:hAnsi="Times New Roman" w:cs="Times New Roman"/>
        </w:rPr>
      </w:pPr>
      <w:proofErr w:type="gramStart"/>
      <w:r w:rsidRPr="008145EA">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351" w:rsidRPr="008145EA" w:rsidRDefault="00240351" w:rsidP="00982B48">
      <w:pPr>
        <w:rPr>
          <w:rFonts w:ascii="Times New Roman" w:hAnsi="Times New Roman" w:cs="Times New Roman"/>
        </w:rPr>
      </w:pPr>
      <w:r w:rsidRPr="008145EA">
        <w:rPr>
          <w:rFonts w:ascii="Times New Roman" w:hAnsi="Times New Roman" w:cs="Times New Roman"/>
        </w:rPr>
        <w:t>3) сведения об обжалуемых решениях и действиях (бездействии) уполномоченного органа предоставляющего государственную услугу, его должностного лица, либо муниципального служащего;</w:t>
      </w:r>
    </w:p>
    <w:p w:rsidR="00240351" w:rsidRPr="008145EA" w:rsidRDefault="00240351" w:rsidP="00982B48">
      <w:pPr>
        <w:rPr>
          <w:rFonts w:ascii="Times New Roman" w:hAnsi="Times New Roman" w:cs="Times New Roman"/>
        </w:rPr>
      </w:pPr>
      <w:r w:rsidRPr="008145EA">
        <w:rPr>
          <w:rFonts w:ascii="Times New Roman" w:hAnsi="Times New Roman" w:cs="Times New Roman"/>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40351" w:rsidRPr="008145EA" w:rsidRDefault="00240351" w:rsidP="00982B48">
      <w:pPr>
        <w:rPr>
          <w:rFonts w:ascii="Times New Roman" w:hAnsi="Times New Roman" w:cs="Times New Roman"/>
        </w:rPr>
      </w:pPr>
      <w:bookmarkStart w:id="17" w:name="sub_542"/>
      <w:r w:rsidRPr="008145EA">
        <w:rPr>
          <w:rFonts w:ascii="Times New Roman" w:hAnsi="Times New Roman" w:cs="Times New Roman"/>
        </w:rP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bookmarkEnd w:id="17"/>
    <w:p w:rsidR="00240351" w:rsidRPr="008145EA" w:rsidRDefault="00240351" w:rsidP="00982B48">
      <w:pPr>
        <w:rPr>
          <w:rFonts w:ascii="Times New Roman" w:hAnsi="Times New Roman" w:cs="Times New Roman"/>
        </w:rPr>
      </w:pPr>
      <w:r w:rsidRPr="008145EA">
        <w:rPr>
          <w:rFonts w:ascii="Times New Roman" w:hAnsi="Times New Roman" w:cs="Times New Roman"/>
        </w:rP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5.4.4. При подаче жалобы в электронном виде документ, указанный в </w:t>
      </w:r>
      <w:hyperlink w:anchor="sub_542" w:history="1">
        <w:r w:rsidRPr="008145EA">
          <w:rPr>
            <w:rStyle w:val="a4"/>
            <w:rFonts w:ascii="Times New Roman" w:hAnsi="Times New Roman" w:cs="Times New Roman"/>
          </w:rPr>
          <w:t>пункте 5.4.2</w:t>
        </w:r>
      </w:hyperlink>
      <w:r w:rsidRPr="008145EA">
        <w:rPr>
          <w:rFonts w:ascii="Times New Roman" w:hAnsi="Times New Roman" w:cs="Times New Roman"/>
        </w:rPr>
        <w:t xml:space="preserve"> Административного регламента, может быть представлен в форме электронного документа, подписанного </w:t>
      </w:r>
      <w:hyperlink r:id="rId27" w:history="1">
        <w:r w:rsidRPr="008145EA">
          <w:rPr>
            <w:rStyle w:val="a4"/>
            <w:rFonts w:ascii="Times New Roman" w:hAnsi="Times New Roman" w:cs="Times New Roman"/>
          </w:rPr>
          <w:t>электронной подписью</w:t>
        </w:r>
      </w:hyperlink>
      <w:r w:rsidRPr="008145EA">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240351" w:rsidRPr="008145EA" w:rsidRDefault="00240351" w:rsidP="00982B48">
      <w:pPr>
        <w:rPr>
          <w:rFonts w:ascii="Times New Roman" w:hAnsi="Times New Roman" w:cs="Times New Roman"/>
        </w:rPr>
      </w:pPr>
      <w:bookmarkStart w:id="18" w:name="sub_545"/>
      <w:r w:rsidRPr="008145EA">
        <w:rPr>
          <w:rFonts w:ascii="Times New Roman" w:hAnsi="Times New Roman" w:cs="Times New Roman"/>
        </w:rPr>
        <w:t>5.4.5. Жалоба может быть подана через МФЦ. При поступлении жалобы МФЦ обеспечивает ее передачу в уполномоченный орган или комитет в порядке и сроки, которые установлены соглашением о взаимодействии, но не позднее следующего рабочего дня со дня поступления жалобы.</w:t>
      </w:r>
    </w:p>
    <w:bookmarkEnd w:id="18"/>
    <w:p w:rsidR="00240351" w:rsidRPr="008145EA" w:rsidRDefault="00240351" w:rsidP="00982B48">
      <w:pPr>
        <w:rPr>
          <w:rFonts w:ascii="Times New Roman" w:hAnsi="Times New Roman" w:cs="Times New Roman"/>
        </w:rPr>
      </w:pPr>
      <w:r w:rsidRPr="008145EA">
        <w:rPr>
          <w:rFonts w:ascii="Times New Roman" w:hAnsi="Times New Roman" w:cs="Times New Roman"/>
        </w:rPr>
        <w:t>5.5. Жалоба на решения и действия (бездействие) уполномоченного органа и его должностных лиц рассматривается в течение 15 рабочих дней со дня ее регистрации.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5.6. Возможность приостановления рассмотрения жалобы законодательством Российской Федерации и Волгоградской области не предусмотрена.</w:t>
      </w:r>
    </w:p>
    <w:p w:rsidR="00240351" w:rsidRPr="008145EA" w:rsidRDefault="00240351" w:rsidP="00982B48">
      <w:pPr>
        <w:rPr>
          <w:rFonts w:ascii="Times New Roman" w:hAnsi="Times New Roman" w:cs="Times New Roman"/>
        </w:rPr>
      </w:pPr>
      <w:bookmarkStart w:id="19" w:name="sub_57"/>
      <w:r w:rsidRPr="008145EA">
        <w:rPr>
          <w:rFonts w:ascii="Times New Roman" w:hAnsi="Times New Roman" w:cs="Times New Roman"/>
        </w:rPr>
        <w:t xml:space="preserve">5.7. По результатам рассмотрения жалобы в соответствии с </w:t>
      </w:r>
      <w:hyperlink r:id="rId28" w:history="1">
        <w:r w:rsidRPr="008145EA">
          <w:rPr>
            <w:rStyle w:val="a4"/>
            <w:rFonts w:ascii="Times New Roman" w:hAnsi="Times New Roman" w:cs="Times New Roman"/>
          </w:rPr>
          <w:t>частью 7 статьи 11.2</w:t>
        </w:r>
      </w:hyperlink>
      <w:r w:rsidRPr="008145EA">
        <w:rPr>
          <w:rFonts w:ascii="Times New Roman" w:hAnsi="Times New Roman" w:cs="Times New Roman"/>
        </w:rPr>
        <w:t xml:space="preserve"> Федерального закона от 27.07.2010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bookmarkEnd w:id="19"/>
    <w:p w:rsidR="00240351" w:rsidRPr="008145EA" w:rsidRDefault="00240351" w:rsidP="00982B48">
      <w:pPr>
        <w:rPr>
          <w:rFonts w:ascii="Times New Roman" w:hAnsi="Times New Roman" w:cs="Times New Roman"/>
        </w:rPr>
      </w:pPr>
      <w:proofErr w:type="gramStart"/>
      <w:r w:rsidRPr="008145EA">
        <w:rPr>
          <w:rFonts w:ascii="Times New Roman" w:hAnsi="Times New Roman" w:cs="Times New Roman"/>
        </w:rPr>
        <w:t xml:space="preserve">удовлетворяет жалобу, в том числе в форме отмены принятого решения, исправления допущенных уполномоченным органом, предоставляющим государственную </w:t>
      </w:r>
      <w:r w:rsidRPr="008145EA">
        <w:rPr>
          <w:rFonts w:ascii="Times New Roman" w:hAnsi="Times New Roman" w:cs="Times New Roman"/>
        </w:rPr>
        <w:lastRenderedPageBreak/>
        <w:t>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roofErr w:type="gramEnd"/>
    </w:p>
    <w:p w:rsidR="00240351" w:rsidRPr="008145EA" w:rsidRDefault="00240351" w:rsidP="00982B48">
      <w:pPr>
        <w:rPr>
          <w:rFonts w:ascii="Times New Roman" w:hAnsi="Times New Roman" w:cs="Times New Roman"/>
        </w:rPr>
      </w:pPr>
      <w:r w:rsidRPr="008145EA">
        <w:rPr>
          <w:rFonts w:ascii="Times New Roman" w:hAnsi="Times New Roman" w:cs="Times New Roman"/>
        </w:rPr>
        <w:t>отказывает в удовлетворении жалобы.</w:t>
      </w:r>
    </w:p>
    <w:p w:rsidR="00240351" w:rsidRPr="008145EA" w:rsidRDefault="00240351" w:rsidP="00982B48">
      <w:pPr>
        <w:rPr>
          <w:rFonts w:ascii="Times New Roman" w:hAnsi="Times New Roman" w:cs="Times New Roman"/>
        </w:rPr>
      </w:pPr>
      <w:bookmarkStart w:id="20" w:name="sub_58"/>
      <w:r w:rsidRPr="008145EA">
        <w:rPr>
          <w:rFonts w:ascii="Times New Roman" w:hAnsi="Times New Roman" w:cs="Times New Roman"/>
        </w:rPr>
        <w:t xml:space="preserve">5.8. Не позднее дня, следующего за днем принятия решения, указанного в </w:t>
      </w:r>
      <w:hyperlink w:anchor="sub_57" w:history="1">
        <w:r w:rsidRPr="008145EA">
          <w:rPr>
            <w:rStyle w:val="a4"/>
            <w:rFonts w:ascii="Times New Roman" w:hAnsi="Times New Roman" w:cs="Times New Roman"/>
          </w:rPr>
          <w:t>пункте 5.7.</w:t>
        </w:r>
      </w:hyperlink>
      <w:r w:rsidRPr="008145EA">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0"/>
    <w:p w:rsidR="00240351" w:rsidRPr="008145EA" w:rsidRDefault="00240351" w:rsidP="00982B48">
      <w:pPr>
        <w:rPr>
          <w:rFonts w:ascii="Times New Roman" w:hAnsi="Times New Roman" w:cs="Times New Roman"/>
        </w:rPr>
      </w:pPr>
      <w:r w:rsidRPr="008145EA">
        <w:rPr>
          <w:rFonts w:ascii="Times New Roman" w:hAnsi="Times New Roman" w:cs="Times New Roman"/>
        </w:rPr>
        <w:t>5.8.1. В ответе по результатам рассмотрения жалобы указываются:</w:t>
      </w:r>
    </w:p>
    <w:p w:rsidR="00240351" w:rsidRPr="008145EA" w:rsidRDefault="00240351" w:rsidP="00982B48">
      <w:pPr>
        <w:rPr>
          <w:rFonts w:ascii="Times New Roman" w:hAnsi="Times New Roman" w:cs="Times New Roman"/>
        </w:rPr>
      </w:pPr>
      <w:proofErr w:type="gramStart"/>
      <w:r w:rsidRPr="008145EA">
        <w:rPr>
          <w:rFonts w:ascii="Times New Roman" w:hAnsi="Times New Roman" w:cs="Times New Roman"/>
        </w:rPr>
        <w:t>1) наименование органа, рассматривающего жалобу, должность, фамилия, имя, отчество (при наличии) его должностного лица, принявшего решение по жалобе;</w:t>
      </w:r>
      <w:proofErr w:type="gramEnd"/>
    </w:p>
    <w:p w:rsidR="00240351" w:rsidRPr="008145EA" w:rsidRDefault="00240351" w:rsidP="00982B48">
      <w:pPr>
        <w:rPr>
          <w:rFonts w:ascii="Times New Roman" w:hAnsi="Times New Roman" w:cs="Times New Roman"/>
        </w:rPr>
      </w:pPr>
      <w:r w:rsidRPr="008145EA">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3) фамилия, имя, отчество (при наличии)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4) основания для принятия решения по жалобе;</w:t>
      </w:r>
    </w:p>
    <w:p w:rsidR="00240351" w:rsidRPr="008145EA" w:rsidRDefault="00240351" w:rsidP="00982B48">
      <w:pPr>
        <w:rPr>
          <w:rFonts w:ascii="Times New Roman" w:hAnsi="Times New Roman" w:cs="Times New Roman"/>
        </w:rPr>
      </w:pPr>
      <w:r w:rsidRPr="008145EA">
        <w:rPr>
          <w:rFonts w:ascii="Times New Roman" w:hAnsi="Times New Roman" w:cs="Times New Roman"/>
        </w:rPr>
        <w:t>5) принятое по жалобе решение;</w:t>
      </w:r>
    </w:p>
    <w:p w:rsidR="00240351" w:rsidRPr="008145EA" w:rsidRDefault="00240351" w:rsidP="00982B48">
      <w:pPr>
        <w:rPr>
          <w:rFonts w:ascii="Times New Roman" w:hAnsi="Times New Roman" w:cs="Times New Roman"/>
        </w:rPr>
      </w:pPr>
      <w:r w:rsidRPr="008145EA">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7) сведения о порядке обжалования принятого по жалобе решения.</w:t>
      </w:r>
    </w:p>
    <w:p w:rsidR="00240351" w:rsidRPr="008145EA" w:rsidRDefault="00240351" w:rsidP="00982B48">
      <w:pPr>
        <w:rPr>
          <w:rFonts w:ascii="Times New Roman" w:hAnsi="Times New Roman" w:cs="Times New Roman"/>
        </w:rPr>
      </w:pPr>
      <w:bookmarkStart w:id="21" w:name="sub_592"/>
      <w:r w:rsidRPr="008145EA">
        <w:rPr>
          <w:rFonts w:ascii="Times New Roman" w:hAnsi="Times New Roman" w:cs="Times New Roman"/>
        </w:rPr>
        <w:t>5.8.2. Ответ по результатам рассмотрения жалобы в комитете по образованию администрации Калачевского муниципального района Волгоградской области подписывает председатель или иное уполномоченное лицо. Ответ на жалобу, поданную в уполномоченный орган, подписывает руководитель уполномоченного органа.</w:t>
      </w:r>
    </w:p>
    <w:bookmarkEnd w:id="21"/>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5.9. Если в жалобе не </w:t>
      </w:r>
      <w:proofErr w:type="gramStart"/>
      <w:r w:rsidRPr="008145EA">
        <w:rPr>
          <w:rFonts w:ascii="Times New Roman" w:hAnsi="Times New Roman" w:cs="Times New Roman"/>
        </w:rPr>
        <w:t>указаны</w:t>
      </w:r>
      <w:proofErr w:type="gramEnd"/>
      <w:r w:rsidRPr="008145EA">
        <w:rPr>
          <w:rFonts w:ascii="Times New Roman" w:hAnsi="Times New Roman" w:cs="Times New Roman"/>
        </w:rPr>
        <w:t xml:space="preserve"> фамилия заявителя, направившего жалобу, и почтовый адрес, по которому должен быть направлен ответ, ответ на жалобу не дается.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240351" w:rsidRPr="008145EA" w:rsidRDefault="00240351" w:rsidP="00982B48">
      <w:pPr>
        <w:rPr>
          <w:rFonts w:ascii="Times New Roman" w:hAnsi="Times New Roman" w:cs="Times New Roman"/>
        </w:rPr>
      </w:pPr>
      <w:r w:rsidRPr="008145EA">
        <w:rPr>
          <w:rFonts w:ascii="Times New Roman" w:hAnsi="Times New Roman" w:cs="Times New Roman"/>
        </w:rPr>
        <w:t>5.11. В случае</w:t>
      </w:r>
      <w:proofErr w:type="gramStart"/>
      <w:r w:rsidRPr="008145EA">
        <w:rPr>
          <w:rFonts w:ascii="Times New Roman" w:hAnsi="Times New Roman" w:cs="Times New Roman"/>
        </w:rPr>
        <w:t>,</w:t>
      </w:r>
      <w:proofErr w:type="gramEnd"/>
      <w:r w:rsidRPr="008145EA">
        <w:rPr>
          <w:rFonts w:ascii="Times New Roman" w:hAnsi="Times New Roman" w:cs="Times New Roman"/>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5.12. В случае установления в ходе или по результатам </w:t>
      </w:r>
      <w:proofErr w:type="gramStart"/>
      <w:r w:rsidRPr="008145EA">
        <w:rPr>
          <w:rFonts w:ascii="Times New Roman" w:hAnsi="Times New Roman" w:cs="Times New Roman"/>
        </w:rPr>
        <w:t>рассмотрения жалобы признаков состава административного правонарушения</w:t>
      </w:r>
      <w:proofErr w:type="gramEnd"/>
      <w:r w:rsidRPr="008145EA">
        <w:rPr>
          <w:rFonts w:ascii="Times New Roman" w:hAnsi="Times New Roman" w:cs="Times New Roman"/>
        </w:rP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240351" w:rsidRPr="008145EA" w:rsidRDefault="00240351" w:rsidP="00982B48">
      <w:pPr>
        <w:rPr>
          <w:rFonts w:ascii="Times New Roman" w:hAnsi="Times New Roman" w:cs="Times New Roman"/>
        </w:rPr>
      </w:pPr>
      <w:r w:rsidRPr="008145EA">
        <w:rPr>
          <w:rFonts w:ascii="Times New Roman" w:hAnsi="Times New Roman" w:cs="Times New Roman"/>
        </w:rP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5.14. Заявитель имеет право на получение информации и документов, необходимых для обоснования и рассмотрения жалобы.</w:t>
      </w:r>
    </w:p>
    <w:p w:rsidR="00240351" w:rsidRPr="008145EA" w:rsidRDefault="00240351" w:rsidP="00982B48">
      <w:pPr>
        <w:rPr>
          <w:rFonts w:ascii="Times New Roman" w:hAnsi="Times New Roman" w:cs="Times New Roman"/>
        </w:rPr>
      </w:pPr>
      <w:bookmarkStart w:id="22" w:name="sub_515"/>
      <w:r w:rsidRPr="008145EA">
        <w:rPr>
          <w:rFonts w:ascii="Times New Roman" w:hAnsi="Times New Roman" w:cs="Times New Roman"/>
        </w:rPr>
        <w:t>5.15. Информирование заявителей о порядке обжалования решений и действий (бездействия) уполномоченного органа,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официального сайта комитета, Единого портала, а также путем дачи консультаций по телефону, электронной почте, при личном приеме.</w:t>
      </w:r>
    </w:p>
    <w:bookmarkEnd w:id="22"/>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Fonts w:ascii="Times New Roman" w:hAnsi="Times New Roman" w:cs="Times New Roman"/>
        </w:rPr>
      </w:pPr>
      <w:bookmarkStart w:id="23" w:name="sub_1100"/>
      <w:r w:rsidRPr="008145EA">
        <w:rPr>
          <w:rStyle w:val="a3"/>
          <w:rFonts w:ascii="Times New Roman" w:hAnsi="Times New Roman" w:cs="Times New Roman"/>
        </w:rPr>
        <w:t>Приложение №1</w:t>
      </w:r>
    </w:p>
    <w:bookmarkEnd w:id="23"/>
    <w:p w:rsidR="00240351" w:rsidRPr="008145EA" w:rsidRDefault="00240351" w:rsidP="00982B48">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982B48">
      <w:pPr>
        <w:ind w:firstLine="698"/>
        <w:jc w:val="right"/>
        <w:rPr>
          <w:rFonts w:ascii="Times New Roman" w:hAnsi="Times New Roman" w:cs="Times New Roman"/>
        </w:rPr>
      </w:pPr>
    </w:p>
    <w:p w:rsidR="00240351" w:rsidRPr="008145EA" w:rsidRDefault="00240351"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1120"/>
      </w:tblGrid>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180" w:type="dxa"/>
            <w:gridSpan w:val="9"/>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 xml:space="preserve">Главе администрации </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от</w:t>
            </w:r>
          </w:p>
        </w:tc>
        <w:tc>
          <w:tcPr>
            <w:tcW w:w="4620" w:type="dxa"/>
            <w:gridSpan w:val="8"/>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620" w:type="dxa"/>
            <w:gridSpan w:val="8"/>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заявителя)</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2940" w:type="dxa"/>
            <w:gridSpan w:val="5"/>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2240" w:type="dxa"/>
            <w:gridSpan w:val="4"/>
            <w:tcBorders>
              <w:top w:val="nil"/>
              <w:left w:val="nil"/>
              <w:bottom w:val="nil"/>
              <w:right w:val="nil"/>
            </w:tcBorders>
          </w:tcPr>
          <w:p w:rsidR="00240351" w:rsidRPr="008145EA" w:rsidRDefault="00240351" w:rsidP="00B21899">
            <w:pPr>
              <w:pStyle w:val="aff7"/>
              <w:rPr>
                <w:rFonts w:ascii="Times New Roman" w:hAnsi="Times New Roman" w:cs="Times New Roman"/>
              </w:rPr>
            </w:pPr>
            <w:r w:rsidRPr="008145EA">
              <w:rPr>
                <w:rFonts w:ascii="Times New Roman" w:hAnsi="Times New Roman" w:cs="Times New Roman"/>
              </w:rPr>
              <w:t>года рождения,</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060" w:type="dxa"/>
            <w:gridSpan w:val="8"/>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проживающег</w:t>
            </w:r>
            <w:proofErr w:type="gramStart"/>
            <w:r w:rsidRPr="008145EA">
              <w:rPr>
                <w:rFonts w:ascii="Times New Roman" w:hAnsi="Times New Roman" w:cs="Times New Roman"/>
              </w:rPr>
              <w:t>о(</w:t>
            </w:r>
            <w:proofErr w:type="gramEnd"/>
            <w:r w:rsidRPr="008145EA">
              <w:rPr>
                <w:rFonts w:ascii="Times New Roman" w:hAnsi="Times New Roman" w:cs="Times New Roman"/>
              </w:rPr>
              <w:t>ей) по адресу:</w:t>
            </w:r>
          </w:p>
        </w:tc>
        <w:tc>
          <w:tcPr>
            <w:tcW w:w="112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18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3360" w:type="dxa"/>
            <w:gridSpan w:val="6"/>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данные паспорта: серия</w:t>
            </w:r>
          </w:p>
        </w:tc>
        <w:tc>
          <w:tcPr>
            <w:tcW w:w="1820" w:type="dxa"/>
            <w:gridSpan w:val="3"/>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98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210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 дата выдачи</w:t>
            </w:r>
          </w:p>
        </w:tc>
        <w:tc>
          <w:tcPr>
            <w:tcW w:w="126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154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 xml:space="preserve">кем </w:t>
            </w:r>
            <w:proofErr w:type="gramStart"/>
            <w:r w:rsidRPr="008145EA">
              <w:rPr>
                <w:rFonts w:ascii="Times New Roman" w:hAnsi="Times New Roman" w:cs="Times New Roman"/>
              </w:rPr>
              <w:t>выдан</w:t>
            </w:r>
            <w:proofErr w:type="gramEnd"/>
          </w:p>
        </w:tc>
        <w:tc>
          <w:tcPr>
            <w:tcW w:w="3640" w:type="dxa"/>
            <w:gridSpan w:val="6"/>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18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180" w:type="dxa"/>
            <w:gridSpan w:val="9"/>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Заявление</w:t>
      </w:r>
    </w:p>
    <w:tbl>
      <w:tblPr>
        <w:tblpPr w:leftFromText="180" w:rightFromText="180" w:vertAnchor="text" w:horzAnchor="margin" w:tblpXSpec="center" w:tblpY="126"/>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700"/>
        <w:gridCol w:w="980"/>
        <w:gridCol w:w="420"/>
        <w:gridCol w:w="280"/>
        <w:gridCol w:w="1820"/>
        <w:gridCol w:w="980"/>
        <w:gridCol w:w="1680"/>
        <w:gridCol w:w="2660"/>
      </w:tblGrid>
      <w:tr w:rsidR="00240351" w:rsidRPr="008145EA">
        <w:tc>
          <w:tcPr>
            <w:tcW w:w="1400" w:type="dxa"/>
            <w:gridSpan w:val="3"/>
            <w:tcBorders>
              <w:top w:val="nil"/>
              <w:left w:val="nil"/>
              <w:bottom w:val="nil"/>
              <w:right w:val="nil"/>
            </w:tcBorders>
          </w:tcPr>
          <w:p w:rsidR="00240351" w:rsidRPr="008145EA" w:rsidRDefault="00240351" w:rsidP="00A26552">
            <w:pPr>
              <w:pStyle w:val="aff7"/>
              <w:ind w:firstLine="559"/>
              <w:rPr>
                <w:rFonts w:ascii="Times New Roman" w:hAnsi="Times New Roman" w:cs="Times New Roman"/>
              </w:rPr>
            </w:pPr>
            <w:r w:rsidRPr="008145EA">
              <w:rPr>
                <w:rFonts w:ascii="Times New Roman" w:hAnsi="Times New Roman" w:cs="Times New Roman"/>
              </w:rPr>
              <w:t>Я,</w:t>
            </w:r>
          </w:p>
        </w:tc>
        <w:tc>
          <w:tcPr>
            <w:tcW w:w="8820" w:type="dxa"/>
            <w:gridSpan w:val="7"/>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400" w:type="dxa"/>
            <w:gridSpan w:val="3"/>
            <w:tcBorders>
              <w:top w:val="nil"/>
              <w:left w:val="nil"/>
              <w:bottom w:val="nil"/>
              <w:right w:val="nil"/>
            </w:tcBorders>
          </w:tcPr>
          <w:p w:rsidR="00240351" w:rsidRPr="008145EA" w:rsidRDefault="00240351" w:rsidP="00A26552">
            <w:pPr>
              <w:pStyle w:val="aff7"/>
              <w:rPr>
                <w:rFonts w:ascii="Times New Roman" w:hAnsi="Times New Roman" w:cs="Times New Roman"/>
              </w:rPr>
            </w:pPr>
          </w:p>
        </w:tc>
        <w:tc>
          <w:tcPr>
            <w:tcW w:w="8820" w:type="dxa"/>
            <w:gridSpan w:val="7"/>
            <w:tcBorders>
              <w:top w:val="single" w:sz="4" w:space="0" w:color="auto"/>
              <w:left w:val="nil"/>
              <w:bottom w:val="nil"/>
              <w:right w:val="nil"/>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Ф.И.О. заявителя</w:t>
            </w:r>
          </w:p>
        </w:tc>
      </w:tr>
      <w:tr w:rsidR="00240351" w:rsidRPr="008145EA">
        <w:tc>
          <w:tcPr>
            <w:tcW w:w="10220" w:type="dxa"/>
            <w:gridSpan w:val="10"/>
            <w:tcBorders>
              <w:top w:val="nil"/>
              <w:left w:val="nil"/>
              <w:bottom w:val="nil"/>
              <w:right w:val="nil"/>
            </w:tcBorders>
          </w:tcPr>
          <w:p w:rsidR="00240351" w:rsidRPr="008145EA" w:rsidRDefault="00240351" w:rsidP="00A26552">
            <w:pPr>
              <w:pStyle w:val="aff7"/>
              <w:ind w:firstLine="559"/>
              <w:rPr>
                <w:rFonts w:ascii="Times New Roman" w:hAnsi="Times New Roman" w:cs="Times New Roman"/>
              </w:rPr>
            </w:pPr>
            <w:r w:rsidRPr="008145EA">
              <w:rPr>
                <w:rFonts w:ascii="Times New Roman" w:hAnsi="Times New Roman" w:cs="Times New Roman"/>
              </w:rPr>
              <w:t>прошу назначить мне помощника в связи с тем, что по состоянию здоровья не способе</w:t>
            </w:r>
            <w:proofErr w:type="gramStart"/>
            <w:r w:rsidRPr="008145EA">
              <w:rPr>
                <w:rFonts w:ascii="Times New Roman" w:hAnsi="Times New Roman" w:cs="Times New Roman"/>
              </w:rPr>
              <w:t>н(</w:t>
            </w:r>
            <w:proofErr w:type="gramEnd"/>
            <w:r w:rsidRPr="008145EA">
              <w:rPr>
                <w:rFonts w:ascii="Times New Roman" w:hAnsi="Times New Roman" w:cs="Times New Roman"/>
              </w:rPr>
              <w:t>на) самостоятельно осуществлять и защищать свои права и исполнять свои обязанности.</w:t>
            </w:r>
          </w:p>
          <w:p w:rsidR="00240351" w:rsidRPr="008145EA" w:rsidRDefault="00240351" w:rsidP="00A26552">
            <w:pPr>
              <w:pStyle w:val="aff7"/>
              <w:ind w:firstLine="559"/>
              <w:rPr>
                <w:rFonts w:ascii="Times New Roman" w:hAnsi="Times New Roman" w:cs="Times New Roman"/>
              </w:rPr>
            </w:pPr>
            <w:r w:rsidRPr="008145EA">
              <w:rPr>
                <w:rFonts w:ascii="Times New Roman" w:hAnsi="Times New Roman" w:cs="Times New Roman"/>
              </w:rPr>
              <w:t>Справку лечащего врача о состоянии здоровья и нуждаемости в постороннем уходе, копию паспорта, договор прилагаю.</w:t>
            </w:r>
          </w:p>
          <w:p w:rsidR="00240351" w:rsidRPr="008145EA" w:rsidRDefault="00240351" w:rsidP="00A26552">
            <w:pPr>
              <w:pStyle w:val="aff7"/>
              <w:ind w:firstLine="559"/>
              <w:rPr>
                <w:rFonts w:ascii="Times New Roman" w:hAnsi="Times New Roman" w:cs="Times New Roman"/>
              </w:rPr>
            </w:pPr>
            <w:proofErr w:type="gramStart"/>
            <w:r w:rsidRPr="008145EA">
              <w:rPr>
                <w:rFonts w:ascii="Times New Roman" w:hAnsi="Times New Roman" w:cs="Times New Roman"/>
              </w:rPr>
              <w:t>Настоящим выражаю свое согласие на обработку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государственными органами или органами местного самоуправления, организациями, участвующими в предоставлении государственных и муниципальн</w:t>
            </w:r>
            <w:r w:rsidRPr="008B31AC">
              <w:rPr>
                <w:rFonts w:ascii="Times New Roman" w:hAnsi="Times New Roman" w:cs="Times New Roman"/>
              </w:rPr>
              <w:t xml:space="preserve">ых услуг персональных данных в порядке и на условиях, определенных </w:t>
            </w:r>
            <w:hyperlink r:id="rId29" w:history="1">
              <w:r w:rsidRPr="008B31AC">
                <w:rPr>
                  <w:rStyle w:val="a4"/>
                  <w:rFonts w:ascii="Times New Roman" w:hAnsi="Times New Roman" w:cs="Times New Roman"/>
                </w:rPr>
                <w:t>Федеральным законом</w:t>
              </w:r>
            </w:hyperlink>
            <w:r>
              <w:rPr>
                <w:rFonts w:ascii="Times New Roman" w:hAnsi="Times New Roman" w:cs="Times New Roman"/>
              </w:rPr>
              <w:t xml:space="preserve"> от 27 июля 2006 года №</w:t>
            </w:r>
            <w:r w:rsidRPr="008145EA">
              <w:rPr>
                <w:rFonts w:ascii="Times New Roman" w:hAnsi="Times New Roman" w:cs="Times New Roman"/>
              </w:rPr>
              <w:t>152-ФЗ "О персональных данных" в целях и объеме, необходимых для</w:t>
            </w:r>
            <w:proofErr w:type="gramEnd"/>
            <w:r w:rsidRPr="008145EA">
              <w:rPr>
                <w:rFonts w:ascii="Times New Roman" w:hAnsi="Times New Roman" w:cs="Times New Roman"/>
              </w:rPr>
              <w:t xml:space="preserve"> предоставления государственной или муниципальной услуги.</w:t>
            </w:r>
          </w:p>
        </w:tc>
      </w:tr>
      <w:tr w:rsidR="00240351" w:rsidRPr="008145EA">
        <w:tc>
          <w:tcPr>
            <w:tcW w:w="4900" w:type="dxa"/>
            <w:gridSpan w:val="7"/>
            <w:tcBorders>
              <w:top w:val="nil"/>
              <w:left w:val="nil"/>
              <w:bottom w:val="nil"/>
              <w:right w:val="nil"/>
            </w:tcBorders>
          </w:tcPr>
          <w:p w:rsidR="00240351" w:rsidRPr="008145EA" w:rsidRDefault="00240351" w:rsidP="00A26552">
            <w:pPr>
              <w:pStyle w:val="aff7"/>
              <w:rPr>
                <w:rFonts w:ascii="Times New Roman" w:hAnsi="Times New Roman" w:cs="Times New Roman"/>
              </w:rPr>
            </w:pPr>
            <w:r w:rsidRPr="008145EA">
              <w:rPr>
                <w:rFonts w:ascii="Times New Roman" w:hAnsi="Times New Roman" w:cs="Times New Roman"/>
              </w:rPr>
              <w:t>"__" ___________ 20__ года</w:t>
            </w:r>
          </w:p>
        </w:tc>
        <w:tc>
          <w:tcPr>
            <w:tcW w:w="2660" w:type="dxa"/>
            <w:gridSpan w:val="2"/>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c>
          <w:tcPr>
            <w:tcW w:w="2660" w:type="dxa"/>
            <w:tcBorders>
              <w:top w:val="nil"/>
              <w:left w:val="nil"/>
              <w:bottom w:val="nil"/>
              <w:right w:val="nil"/>
            </w:tcBorders>
          </w:tcPr>
          <w:p w:rsidR="00240351" w:rsidRPr="008145EA" w:rsidRDefault="00240351" w:rsidP="00A26552">
            <w:pPr>
              <w:pStyle w:val="aff7"/>
              <w:rPr>
                <w:rFonts w:ascii="Times New Roman" w:hAnsi="Times New Roman" w:cs="Times New Roman"/>
              </w:rPr>
            </w:pPr>
          </w:p>
        </w:tc>
      </w:tr>
      <w:tr w:rsidR="00240351" w:rsidRPr="008145EA">
        <w:tc>
          <w:tcPr>
            <w:tcW w:w="4900" w:type="dxa"/>
            <w:gridSpan w:val="7"/>
            <w:tcBorders>
              <w:top w:val="nil"/>
              <w:left w:val="nil"/>
              <w:bottom w:val="nil"/>
              <w:right w:val="nil"/>
            </w:tcBorders>
          </w:tcPr>
          <w:p w:rsidR="00240351" w:rsidRPr="008145EA" w:rsidRDefault="00240351" w:rsidP="00A26552">
            <w:pPr>
              <w:pStyle w:val="aff7"/>
              <w:rPr>
                <w:rFonts w:ascii="Times New Roman" w:hAnsi="Times New Roman" w:cs="Times New Roman"/>
              </w:rPr>
            </w:pPr>
          </w:p>
        </w:tc>
        <w:tc>
          <w:tcPr>
            <w:tcW w:w="2660" w:type="dxa"/>
            <w:gridSpan w:val="2"/>
            <w:tcBorders>
              <w:top w:val="single" w:sz="4" w:space="0" w:color="auto"/>
              <w:left w:val="nil"/>
              <w:bottom w:val="nil"/>
              <w:right w:val="nil"/>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(подпись)</w:t>
            </w:r>
          </w:p>
        </w:tc>
        <w:tc>
          <w:tcPr>
            <w:tcW w:w="2660" w:type="dxa"/>
            <w:tcBorders>
              <w:top w:val="nil"/>
              <w:left w:val="nil"/>
              <w:bottom w:val="nil"/>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10"/>
            <w:tcBorders>
              <w:top w:val="nil"/>
              <w:left w:val="nil"/>
              <w:bottom w:val="nil"/>
              <w:right w:val="nil"/>
            </w:tcBorders>
          </w:tcPr>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Заявление зарегистрировано: ___________ 20__ года</w:t>
            </w:r>
          </w:p>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Регистрационный номер заявления _________________</w:t>
            </w:r>
          </w:p>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Дата приема документов __.__.20__,</w:t>
            </w:r>
          </w:p>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Подпись специалиста _____________________________</w:t>
            </w:r>
          </w:p>
        </w:tc>
      </w:tr>
      <w:tr w:rsidR="00240351" w:rsidRPr="008145EA">
        <w:tc>
          <w:tcPr>
            <w:tcW w:w="5880" w:type="dxa"/>
            <w:gridSpan w:val="8"/>
            <w:tcBorders>
              <w:top w:val="nil"/>
              <w:left w:val="nil"/>
              <w:bottom w:val="nil"/>
              <w:right w:val="nil"/>
            </w:tcBorders>
          </w:tcPr>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Фамилия, имя, отчество специалиста</w:t>
            </w:r>
          </w:p>
        </w:tc>
        <w:tc>
          <w:tcPr>
            <w:tcW w:w="4340" w:type="dxa"/>
            <w:gridSpan w:val="2"/>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A26552">
            <w:pPr>
              <w:pStyle w:val="aff7"/>
              <w:ind w:firstLine="559"/>
              <w:rPr>
                <w:rFonts w:ascii="Times New Roman" w:hAnsi="Times New Roman" w:cs="Times New Roman"/>
              </w:rPr>
            </w:pPr>
            <w:r w:rsidRPr="008145EA">
              <w:rPr>
                <w:rFonts w:ascii="Times New Roman" w:hAnsi="Times New Roman" w:cs="Times New Roman"/>
              </w:rPr>
              <w:t xml:space="preserve">Прошу уведомить о принятом решении в целях моего прибытия для получения </w:t>
            </w:r>
            <w:r w:rsidRPr="008145EA">
              <w:rPr>
                <w:rFonts w:ascii="Times New Roman" w:hAnsi="Times New Roman" w:cs="Times New Roman"/>
              </w:rPr>
              <w:lastRenderedPageBreak/>
              <w:t>соответствующего документа посредством (выбрать один из способов):</w:t>
            </w:r>
          </w:p>
        </w:tc>
      </w:tr>
      <w:tr w:rsidR="00240351" w:rsidRPr="008145EA">
        <w:tc>
          <w:tcPr>
            <w:tcW w:w="420" w:type="dxa"/>
            <w:tcBorders>
              <w:top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280" w:type="dxa"/>
            <w:tcBorders>
              <w:top w:val="nil"/>
              <w:left w:val="single" w:sz="4" w:space="0" w:color="auto"/>
              <w:bottom w:val="nil"/>
              <w:right w:val="nil"/>
            </w:tcBorders>
          </w:tcPr>
          <w:p w:rsidR="00240351" w:rsidRPr="008145EA" w:rsidRDefault="00240351" w:rsidP="00A26552">
            <w:pPr>
              <w:pStyle w:val="aff7"/>
              <w:rPr>
                <w:rFonts w:ascii="Times New Roman" w:hAnsi="Times New Roman" w:cs="Times New Roman"/>
              </w:rPr>
            </w:pPr>
          </w:p>
        </w:tc>
        <w:tc>
          <w:tcPr>
            <w:tcW w:w="9520" w:type="dxa"/>
            <w:gridSpan w:val="8"/>
            <w:tcBorders>
              <w:top w:val="nil"/>
              <w:left w:val="nil"/>
              <w:bottom w:val="nil"/>
              <w:right w:val="nil"/>
            </w:tcBorders>
          </w:tcPr>
          <w:p w:rsidR="00240351" w:rsidRPr="008145EA" w:rsidRDefault="00240351" w:rsidP="00A26552">
            <w:pPr>
              <w:pStyle w:val="afff0"/>
              <w:rPr>
                <w:rFonts w:ascii="Times New Roman" w:hAnsi="Times New Roman" w:cs="Times New Roman"/>
              </w:rPr>
            </w:pPr>
            <w:r w:rsidRPr="008145EA">
              <w:rPr>
                <w:rFonts w:ascii="Times New Roman" w:hAnsi="Times New Roman" w:cs="Times New Roman"/>
              </w:rPr>
              <w:t>Телефонного звонка по номеру телефона _____, телефон сотовый ______</w:t>
            </w:r>
          </w:p>
        </w:tc>
      </w:tr>
      <w:tr w:rsidR="00240351" w:rsidRPr="008145EA">
        <w:tc>
          <w:tcPr>
            <w:tcW w:w="420" w:type="dxa"/>
            <w:tcBorders>
              <w:top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280" w:type="dxa"/>
            <w:tcBorders>
              <w:top w:val="nil"/>
              <w:left w:val="single" w:sz="4" w:space="0" w:color="auto"/>
              <w:bottom w:val="nil"/>
              <w:right w:val="nil"/>
            </w:tcBorders>
          </w:tcPr>
          <w:p w:rsidR="00240351" w:rsidRPr="008145EA" w:rsidRDefault="00240351" w:rsidP="00A26552">
            <w:pPr>
              <w:pStyle w:val="aff7"/>
              <w:rPr>
                <w:rFonts w:ascii="Times New Roman" w:hAnsi="Times New Roman" w:cs="Times New Roman"/>
              </w:rPr>
            </w:pPr>
          </w:p>
        </w:tc>
        <w:tc>
          <w:tcPr>
            <w:tcW w:w="9520" w:type="dxa"/>
            <w:gridSpan w:val="8"/>
            <w:tcBorders>
              <w:top w:val="nil"/>
              <w:left w:val="nil"/>
              <w:bottom w:val="nil"/>
              <w:right w:val="nil"/>
            </w:tcBorders>
          </w:tcPr>
          <w:p w:rsidR="00240351" w:rsidRPr="008145EA" w:rsidRDefault="00240351" w:rsidP="00A26552">
            <w:pPr>
              <w:pStyle w:val="afff0"/>
              <w:rPr>
                <w:rFonts w:ascii="Times New Roman" w:hAnsi="Times New Roman" w:cs="Times New Roman"/>
              </w:rPr>
            </w:pPr>
            <w:r w:rsidRPr="008145EA">
              <w:rPr>
                <w:rFonts w:ascii="Times New Roman" w:hAnsi="Times New Roman" w:cs="Times New Roman"/>
              </w:rPr>
              <w:t>Адрес электронной почты ___________________________________________</w:t>
            </w:r>
          </w:p>
        </w:tc>
      </w:tr>
      <w:tr w:rsidR="00240351" w:rsidRPr="008145EA">
        <w:tc>
          <w:tcPr>
            <w:tcW w:w="420" w:type="dxa"/>
            <w:tcBorders>
              <w:top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280" w:type="dxa"/>
            <w:tcBorders>
              <w:top w:val="nil"/>
              <w:left w:val="single" w:sz="4" w:space="0" w:color="auto"/>
              <w:bottom w:val="nil"/>
              <w:right w:val="nil"/>
            </w:tcBorders>
          </w:tcPr>
          <w:p w:rsidR="00240351" w:rsidRPr="008145EA" w:rsidRDefault="00240351" w:rsidP="00A26552">
            <w:pPr>
              <w:pStyle w:val="aff7"/>
              <w:rPr>
                <w:rFonts w:ascii="Times New Roman" w:hAnsi="Times New Roman" w:cs="Times New Roman"/>
              </w:rPr>
            </w:pPr>
          </w:p>
        </w:tc>
        <w:tc>
          <w:tcPr>
            <w:tcW w:w="9520" w:type="dxa"/>
            <w:gridSpan w:val="8"/>
            <w:tcBorders>
              <w:top w:val="nil"/>
              <w:left w:val="nil"/>
              <w:bottom w:val="nil"/>
              <w:right w:val="nil"/>
            </w:tcBorders>
          </w:tcPr>
          <w:p w:rsidR="00240351" w:rsidRPr="008145EA" w:rsidRDefault="00240351" w:rsidP="00A26552">
            <w:pPr>
              <w:pStyle w:val="afff0"/>
              <w:rPr>
                <w:rFonts w:ascii="Times New Roman" w:hAnsi="Times New Roman" w:cs="Times New Roman"/>
              </w:rPr>
            </w:pPr>
            <w:r w:rsidRPr="008145EA">
              <w:rPr>
                <w:rFonts w:ascii="Times New Roman" w:hAnsi="Times New Roman" w:cs="Times New Roman"/>
              </w:rPr>
              <w:t>Направления по почте (почтовый адрес)</w:t>
            </w:r>
          </w:p>
        </w:tc>
      </w:tr>
      <w:tr w:rsidR="00240351" w:rsidRPr="008145EA">
        <w:tc>
          <w:tcPr>
            <w:tcW w:w="10220" w:type="dxa"/>
            <w:gridSpan w:val="10"/>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10"/>
            <w:tcBorders>
              <w:top w:val="nil"/>
              <w:left w:val="nil"/>
              <w:bottom w:val="nil"/>
              <w:right w:val="nil"/>
            </w:tcBorders>
          </w:tcPr>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Расписка</w:t>
            </w:r>
          </w:p>
        </w:tc>
      </w:tr>
      <w:tr w:rsidR="00240351" w:rsidRPr="008145EA">
        <w:tc>
          <w:tcPr>
            <w:tcW w:w="2800" w:type="dxa"/>
            <w:gridSpan w:val="5"/>
            <w:tcBorders>
              <w:top w:val="nil"/>
              <w:left w:val="nil"/>
              <w:bottom w:val="nil"/>
              <w:right w:val="nil"/>
            </w:tcBorders>
          </w:tcPr>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Специалистом</w:t>
            </w:r>
          </w:p>
        </w:tc>
        <w:tc>
          <w:tcPr>
            <w:tcW w:w="7420" w:type="dxa"/>
            <w:gridSpan w:val="5"/>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2800" w:type="dxa"/>
            <w:gridSpan w:val="5"/>
            <w:tcBorders>
              <w:top w:val="nil"/>
              <w:left w:val="nil"/>
              <w:bottom w:val="nil"/>
              <w:right w:val="nil"/>
            </w:tcBorders>
          </w:tcPr>
          <w:p w:rsidR="00240351" w:rsidRPr="008145EA" w:rsidRDefault="00240351" w:rsidP="00A26552">
            <w:pPr>
              <w:pStyle w:val="aff7"/>
              <w:rPr>
                <w:rFonts w:ascii="Times New Roman" w:hAnsi="Times New Roman" w:cs="Times New Roman"/>
              </w:rPr>
            </w:pPr>
          </w:p>
        </w:tc>
        <w:tc>
          <w:tcPr>
            <w:tcW w:w="7420" w:type="dxa"/>
            <w:gridSpan w:val="5"/>
            <w:tcBorders>
              <w:top w:val="single" w:sz="4" w:space="0" w:color="auto"/>
              <w:left w:val="nil"/>
              <w:bottom w:val="nil"/>
              <w:right w:val="nil"/>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(фамилия, имя, отчество полностью)</w:t>
            </w:r>
          </w:p>
        </w:tc>
      </w:tr>
      <w:tr w:rsidR="00240351" w:rsidRPr="008145EA">
        <w:tc>
          <w:tcPr>
            <w:tcW w:w="3080" w:type="dxa"/>
            <w:gridSpan w:val="6"/>
            <w:tcBorders>
              <w:top w:val="nil"/>
              <w:left w:val="nil"/>
              <w:bottom w:val="nil"/>
              <w:right w:val="nil"/>
            </w:tcBorders>
          </w:tcPr>
          <w:p w:rsidR="00240351" w:rsidRPr="008145EA" w:rsidRDefault="00240351" w:rsidP="00A26552">
            <w:pPr>
              <w:pStyle w:val="afff0"/>
              <w:ind w:firstLine="559"/>
              <w:rPr>
                <w:rFonts w:ascii="Times New Roman" w:hAnsi="Times New Roman" w:cs="Times New Roman"/>
              </w:rPr>
            </w:pPr>
            <w:proofErr w:type="gramStart"/>
            <w:r w:rsidRPr="008145EA">
              <w:rPr>
                <w:rFonts w:ascii="Times New Roman" w:hAnsi="Times New Roman" w:cs="Times New Roman"/>
              </w:rPr>
              <w:t>приняты</w:t>
            </w:r>
            <w:proofErr w:type="gramEnd"/>
            <w:r w:rsidRPr="008145EA">
              <w:rPr>
                <w:rFonts w:ascii="Times New Roman" w:hAnsi="Times New Roman" w:cs="Times New Roman"/>
              </w:rPr>
              <w:t xml:space="preserve"> от гр.</w:t>
            </w:r>
          </w:p>
        </w:tc>
        <w:tc>
          <w:tcPr>
            <w:tcW w:w="7140" w:type="dxa"/>
            <w:gridSpan w:val="4"/>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3080" w:type="dxa"/>
            <w:gridSpan w:val="6"/>
            <w:tcBorders>
              <w:top w:val="nil"/>
              <w:left w:val="nil"/>
              <w:bottom w:val="nil"/>
              <w:right w:val="nil"/>
            </w:tcBorders>
          </w:tcPr>
          <w:p w:rsidR="00240351" w:rsidRPr="008145EA" w:rsidRDefault="00240351" w:rsidP="00A26552">
            <w:pPr>
              <w:pStyle w:val="aff7"/>
              <w:rPr>
                <w:rFonts w:ascii="Times New Roman" w:hAnsi="Times New Roman" w:cs="Times New Roman"/>
              </w:rPr>
            </w:pPr>
          </w:p>
        </w:tc>
        <w:tc>
          <w:tcPr>
            <w:tcW w:w="7140" w:type="dxa"/>
            <w:gridSpan w:val="4"/>
            <w:tcBorders>
              <w:top w:val="single" w:sz="4" w:space="0" w:color="auto"/>
              <w:left w:val="nil"/>
              <w:bottom w:val="nil"/>
              <w:right w:val="nil"/>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(фамилия, имя, отчество полностью)</w:t>
            </w:r>
          </w:p>
        </w:tc>
      </w:tr>
      <w:tr w:rsidR="00240351" w:rsidRPr="008145EA">
        <w:tc>
          <w:tcPr>
            <w:tcW w:w="2380" w:type="dxa"/>
            <w:gridSpan w:val="4"/>
            <w:tcBorders>
              <w:top w:val="nil"/>
              <w:left w:val="nil"/>
              <w:bottom w:val="nil"/>
              <w:right w:val="nil"/>
            </w:tcBorders>
          </w:tcPr>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Заявление</w:t>
            </w:r>
          </w:p>
        </w:tc>
        <w:tc>
          <w:tcPr>
            <w:tcW w:w="7840" w:type="dxa"/>
            <w:gridSpan w:val="6"/>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10"/>
            <w:tcBorders>
              <w:top w:val="single" w:sz="4" w:space="0" w:color="auto"/>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Дата приема документов __.__.20__,</w:t>
            </w:r>
          </w:p>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Регистрационный номер заявления ___________</w:t>
            </w:r>
          </w:p>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Подпись специалиста _______________________</w:t>
            </w:r>
          </w:p>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Телефон для справок _______________________</w:t>
            </w:r>
          </w:p>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Фамилия, имя, отчество специалиста для справок: ___________________</w:t>
            </w:r>
          </w:p>
        </w:tc>
      </w:tr>
    </w:tbl>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bookmarkStart w:id="24" w:name="sub_1200"/>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Default="00240351" w:rsidP="008B31AC">
      <w:pPr>
        <w:ind w:firstLine="698"/>
        <w:jc w:val="right"/>
        <w:rPr>
          <w:rStyle w:val="a3"/>
          <w:rFonts w:ascii="Times New Roman" w:hAnsi="Times New Roman" w:cs="Times New Roman"/>
        </w:rPr>
      </w:pPr>
    </w:p>
    <w:p w:rsidR="00240351" w:rsidRPr="008145EA" w:rsidRDefault="00240351" w:rsidP="008B31AC">
      <w:pPr>
        <w:ind w:firstLine="698"/>
        <w:jc w:val="right"/>
        <w:rPr>
          <w:rFonts w:ascii="Times New Roman" w:hAnsi="Times New Roman" w:cs="Times New Roman"/>
        </w:rPr>
      </w:pPr>
      <w:r w:rsidRPr="008145EA">
        <w:rPr>
          <w:rStyle w:val="a3"/>
          <w:rFonts w:ascii="Times New Roman" w:hAnsi="Times New Roman" w:cs="Times New Roman"/>
        </w:rPr>
        <w:t>Приложение №</w:t>
      </w:r>
      <w:r>
        <w:rPr>
          <w:rStyle w:val="a3"/>
          <w:rFonts w:ascii="Times New Roman" w:hAnsi="Times New Roman" w:cs="Times New Roman"/>
        </w:rPr>
        <w:t>2</w:t>
      </w:r>
    </w:p>
    <w:p w:rsidR="00240351" w:rsidRPr="008145EA" w:rsidRDefault="00240351" w:rsidP="008B31AC">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982B48">
      <w:pPr>
        <w:ind w:firstLine="698"/>
        <w:jc w:val="right"/>
        <w:rPr>
          <w:rStyle w:val="a3"/>
          <w:rFonts w:ascii="Times New Roman" w:hAnsi="Times New Roman" w:cs="Times New Roman"/>
        </w:rPr>
      </w:pPr>
    </w:p>
    <w:bookmarkEnd w:id="24"/>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РЕШЕНИЕ</w:t>
      </w:r>
      <w:r w:rsidRPr="008145EA">
        <w:rPr>
          <w:rFonts w:ascii="Times New Roman" w:hAnsi="Times New Roman" w:cs="Times New Roman"/>
        </w:rPr>
        <w:br/>
        <w:t>об отказе в приеме документов на предоставление государственной услуги</w:t>
      </w: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____________________ И.О. Фамилия</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___________________________ Адрес</w:t>
      </w:r>
    </w:p>
    <w:p w:rsidR="00240351" w:rsidRPr="008145EA" w:rsidRDefault="00240351"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3544"/>
      </w:tblGrid>
      <w:tr w:rsidR="00240351" w:rsidRPr="008145EA">
        <w:tc>
          <w:tcPr>
            <w:tcW w:w="6379"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3544" w:type="dxa"/>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Отдел опеки и попечительства комитета по образованию администрации Калачевского муниципального района</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Волгоградской области</w:t>
            </w:r>
          </w:p>
        </w:tc>
      </w:tr>
    </w:tbl>
    <w:p w:rsidR="00240351" w:rsidRPr="008145EA" w:rsidRDefault="00240351"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420"/>
        <w:gridCol w:w="140"/>
        <w:gridCol w:w="1540"/>
        <w:gridCol w:w="420"/>
        <w:gridCol w:w="3780"/>
        <w:gridCol w:w="280"/>
      </w:tblGrid>
      <w:tr w:rsidR="00240351" w:rsidRPr="008145EA">
        <w:tc>
          <w:tcPr>
            <w:tcW w:w="10220" w:type="dxa"/>
            <w:gridSpan w:val="7"/>
            <w:tcBorders>
              <w:top w:val="nil"/>
              <w:left w:val="nil"/>
              <w:bottom w:val="single" w:sz="4" w:space="0" w:color="auto"/>
              <w:right w:val="nil"/>
            </w:tcBorders>
          </w:tcPr>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в приеме документов на предоставление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Вам отказано по следующим причинам:</w:t>
            </w:r>
          </w:p>
          <w:p w:rsidR="00240351" w:rsidRPr="008145EA" w:rsidRDefault="00240351" w:rsidP="00240FF5">
            <w:pPr>
              <w:pStyle w:val="aff7"/>
              <w:rPr>
                <w:rFonts w:ascii="Times New Roman" w:hAnsi="Times New Roman" w:cs="Times New Roman"/>
              </w:rPr>
            </w:pPr>
          </w:p>
        </w:tc>
      </w:tr>
      <w:tr w:rsidR="00240351" w:rsidRPr="008145EA">
        <w:tc>
          <w:tcPr>
            <w:tcW w:w="10220" w:type="dxa"/>
            <w:gridSpan w:val="7"/>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7"/>
            <w:tcBorders>
              <w:top w:val="single" w:sz="4" w:space="0" w:color="auto"/>
              <w:left w:val="nil"/>
              <w:bottom w:val="nil"/>
              <w:right w:val="nil"/>
            </w:tcBorders>
          </w:tcPr>
          <w:p w:rsidR="00240351" w:rsidRPr="008145EA" w:rsidRDefault="00240351" w:rsidP="00240FF5">
            <w:pPr>
              <w:pStyle w:val="afff0"/>
              <w:ind w:firstLine="559"/>
              <w:rPr>
                <w:rFonts w:ascii="Times New Roman" w:hAnsi="Times New Roman" w:cs="Times New Roman"/>
              </w:rPr>
            </w:pPr>
            <w:r w:rsidRPr="008145EA">
              <w:rPr>
                <w:rFonts w:ascii="Times New Roman" w:hAnsi="Times New Roman" w:cs="Times New Roman"/>
              </w:rPr>
              <w:t>Специалист ____________</w:t>
            </w:r>
          </w:p>
          <w:p w:rsidR="00240351" w:rsidRPr="008145EA" w:rsidRDefault="00240351" w:rsidP="00240FF5">
            <w:pPr>
              <w:pStyle w:val="afff0"/>
              <w:ind w:firstLine="559"/>
              <w:rPr>
                <w:rFonts w:ascii="Times New Roman" w:hAnsi="Times New Roman" w:cs="Times New Roman"/>
              </w:rPr>
            </w:pPr>
            <w:r w:rsidRPr="008145EA">
              <w:rPr>
                <w:rFonts w:ascii="Times New Roman" w:hAnsi="Times New Roman" w:cs="Times New Roman"/>
              </w:rPr>
              <w:t>Телефон _______________</w:t>
            </w:r>
          </w:p>
        </w:tc>
      </w:tr>
      <w:tr w:rsidR="00240351" w:rsidRPr="008145EA">
        <w:tc>
          <w:tcPr>
            <w:tcW w:w="406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Экземпляр решения получил:</w:t>
            </w:r>
          </w:p>
        </w:tc>
        <w:tc>
          <w:tcPr>
            <w:tcW w:w="168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420" w:type="dxa"/>
            <w:tcBorders>
              <w:top w:val="nil"/>
              <w:left w:val="nil"/>
              <w:bottom w:val="nil"/>
              <w:right w:val="nil"/>
            </w:tcBorders>
          </w:tcPr>
          <w:p w:rsidR="00240351" w:rsidRPr="008145EA" w:rsidRDefault="00240351" w:rsidP="00240FF5">
            <w:pPr>
              <w:pStyle w:val="aff7"/>
              <w:jc w:val="right"/>
              <w:rPr>
                <w:rFonts w:ascii="Times New Roman" w:hAnsi="Times New Roman" w:cs="Times New Roman"/>
              </w:rPr>
            </w:pPr>
            <w:r w:rsidRPr="008145EA">
              <w:rPr>
                <w:rFonts w:ascii="Times New Roman" w:hAnsi="Times New Roman" w:cs="Times New Roman"/>
              </w:rPr>
              <w:t>(</w:t>
            </w:r>
          </w:p>
        </w:tc>
        <w:tc>
          <w:tcPr>
            <w:tcW w:w="378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280" w:type="dxa"/>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w:t>
            </w:r>
          </w:p>
        </w:tc>
      </w:tr>
      <w:tr w:rsidR="00240351" w:rsidRPr="008145EA">
        <w:tc>
          <w:tcPr>
            <w:tcW w:w="406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1680" w:type="dxa"/>
            <w:gridSpan w:val="2"/>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подпись</w:t>
            </w:r>
          </w:p>
        </w:tc>
        <w:tc>
          <w:tcPr>
            <w:tcW w:w="42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3780" w:type="dxa"/>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расшифровка подписи</w:t>
            </w:r>
          </w:p>
        </w:tc>
        <w:tc>
          <w:tcPr>
            <w:tcW w:w="28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3640" w:type="dxa"/>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"__" ___________ 20__ г.</w:t>
            </w:r>
          </w:p>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(дата получения решения)</w:t>
            </w:r>
          </w:p>
        </w:tc>
        <w:tc>
          <w:tcPr>
            <w:tcW w:w="6580" w:type="dxa"/>
            <w:gridSpan w:val="6"/>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420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"__" _______________ 20__ г.</w:t>
            </w:r>
          </w:p>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(дата получения уведомления)</w:t>
            </w:r>
          </w:p>
        </w:tc>
        <w:tc>
          <w:tcPr>
            <w:tcW w:w="6020" w:type="dxa"/>
            <w:gridSpan w:val="4"/>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Pr="008145EA" w:rsidRDefault="00240351" w:rsidP="008B31AC">
      <w:pPr>
        <w:ind w:firstLine="0"/>
        <w:rPr>
          <w:rFonts w:ascii="Times New Roman" w:hAnsi="Times New Roman" w:cs="Times New Roman"/>
        </w:rPr>
      </w:pPr>
    </w:p>
    <w:p w:rsidR="00240351" w:rsidRPr="008145EA" w:rsidRDefault="00240351" w:rsidP="008B31AC">
      <w:pPr>
        <w:ind w:firstLine="698"/>
        <w:jc w:val="right"/>
        <w:rPr>
          <w:rFonts w:ascii="Times New Roman" w:hAnsi="Times New Roman" w:cs="Times New Roman"/>
        </w:rPr>
      </w:pPr>
      <w:r w:rsidRPr="008145EA">
        <w:rPr>
          <w:rStyle w:val="a3"/>
          <w:rFonts w:ascii="Times New Roman" w:hAnsi="Times New Roman" w:cs="Times New Roman"/>
        </w:rPr>
        <w:t>Приложение №</w:t>
      </w:r>
      <w:r>
        <w:rPr>
          <w:rStyle w:val="a3"/>
          <w:rFonts w:ascii="Times New Roman" w:hAnsi="Times New Roman" w:cs="Times New Roman"/>
        </w:rPr>
        <w:t>3</w:t>
      </w:r>
    </w:p>
    <w:p w:rsidR="00240351" w:rsidRPr="008145EA" w:rsidRDefault="00240351" w:rsidP="008B31AC">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8B31AC">
      <w:pPr>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240351" w:rsidRPr="008145EA">
        <w:tc>
          <w:tcPr>
            <w:tcW w:w="616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060" w:type="dxa"/>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УТВЕРЖДАЮ:</w:t>
            </w:r>
          </w:p>
          <w:p w:rsidR="00240351" w:rsidRDefault="00240351" w:rsidP="00240FF5">
            <w:pPr>
              <w:pStyle w:val="afff0"/>
              <w:rPr>
                <w:rFonts w:ascii="Times New Roman" w:hAnsi="Times New Roman" w:cs="Times New Roman"/>
              </w:rPr>
            </w:pPr>
            <w:r>
              <w:rPr>
                <w:rFonts w:ascii="Times New Roman" w:hAnsi="Times New Roman" w:cs="Times New Roman"/>
              </w:rPr>
              <w:t xml:space="preserve">Председатель комитета по образованию администрации </w:t>
            </w:r>
          </w:p>
          <w:p w:rsidR="00240351" w:rsidRPr="008B31AC" w:rsidRDefault="00240351" w:rsidP="008B31AC">
            <w:pPr>
              <w:ind w:firstLine="0"/>
              <w:rPr>
                <w:rFonts w:ascii="Times New Roman" w:hAnsi="Times New Roman" w:cs="Times New Roman"/>
              </w:rPr>
            </w:pPr>
            <w:r w:rsidRPr="008B31AC">
              <w:rPr>
                <w:rFonts w:ascii="Times New Roman" w:hAnsi="Times New Roman" w:cs="Times New Roman"/>
              </w:rPr>
              <w:t xml:space="preserve">Калачевского муниципального района </w:t>
            </w:r>
            <w:r>
              <w:rPr>
                <w:rFonts w:ascii="Times New Roman" w:hAnsi="Times New Roman" w:cs="Times New Roman"/>
              </w:rPr>
              <w:t>Волгоградской области</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_______________ Ф.И.О.</w:t>
            </w:r>
          </w:p>
        </w:tc>
      </w:tr>
    </w:tbl>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АКТ</w:t>
      </w:r>
      <w:r w:rsidRPr="008145EA">
        <w:rPr>
          <w:rFonts w:ascii="Times New Roman" w:hAnsi="Times New Roman" w:cs="Times New Roman"/>
        </w:rPr>
        <w:br/>
        <w:t>обследования материально-бытового положения гражданина, нуждающегося в установлении над ним патронажа</w:t>
      </w:r>
    </w:p>
    <w:p w:rsidR="00240351" w:rsidRPr="008145EA" w:rsidRDefault="00240351" w:rsidP="00982B48">
      <w:pPr>
        <w:rPr>
          <w:rFonts w:ascii="Times New Roman" w:hAnsi="Times New Roman" w:cs="Times New Roman"/>
        </w:rPr>
      </w:pPr>
    </w:p>
    <w:p w:rsidR="00240351" w:rsidRPr="008145EA" w:rsidRDefault="00240351" w:rsidP="00982B48">
      <w:pPr>
        <w:pStyle w:val="afff0"/>
        <w:rPr>
          <w:rFonts w:ascii="Times New Roman" w:hAnsi="Times New Roman" w:cs="Times New Roman"/>
        </w:rPr>
      </w:pPr>
      <w:r w:rsidRPr="008145EA">
        <w:rPr>
          <w:rFonts w:ascii="Times New Roman" w:hAnsi="Times New Roman" w:cs="Times New Roman"/>
        </w:rPr>
        <w:t>"__" ___________ 20__ г.</w:t>
      </w:r>
    </w:p>
    <w:p w:rsidR="00240351" w:rsidRPr="008145EA" w:rsidRDefault="00240351" w:rsidP="00982B48">
      <w:pPr>
        <w:rPr>
          <w:rFonts w:ascii="Times New Roman" w:hAnsi="Times New Roman" w:cs="Times New Roman"/>
        </w:rPr>
      </w:pPr>
    </w:p>
    <w:tbl>
      <w:tblPr>
        <w:tblW w:w="1117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603"/>
        <w:gridCol w:w="1990"/>
        <w:gridCol w:w="612"/>
        <w:gridCol w:w="612"/>
        <w:gridCol w:w="1072"/>
        <w:gridCol w:w="1225"/>
        <w:gridCol w:w="3062"/>
      </w:tblGrid>
      <w:tr w:rsidR="00240351" w:rsidRPr="008145EA">
        <w:tc>
          <w:tcPr>
            <w:tcW w:w="11176" w:type="dxa"/>
            <w:gridSpan w:val="7"/>
            <w:tcBorders>
              <w:top w:val="nil"/>
              <w:left w:val="nil"/>
              <w:bottom w:val="single" w:sz="4" w:space="0" w:color="auto"/>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Специалист органа опеки и попечительства</w:t>
            </w:r>
          </w:p>
          <w:p w:rsidR="00240351" w:rsidRPr="008145EA" w:rsidRDefault="00240351" w:rsidP="00240FF5">
            <w:pPr>
              <w:pStyle w:val="aff7"/>
              <w:rPr>
                <w:rFonts w:ascii="Times New Roman" w:hAnsi="Times New Roman" w:cs="Times New Roman"/>
              </w:rPr>
            </w:pPr>
          </w:p>
        </w:tc>
      </w:tr>
      <w:tr w:rsidR="00240351" w:rsidRPr="008145EA">
        <w:tc>
          <w:tcPr>
            <w:tcW w:w="11176" w:type="dxa"/>
            <w:gridSpan w:val="7"/>
            <w:tcBorders>
              <w:top w:val="single" w:sz="4" w:space="0" w:color="auto"/>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обследовала условия проживания гр.</w:t>
            </w:r>
          </w:p>
        </w:tc>
      </w:tr>
      <w:tr w:rsidR="00240351" w:rsidRPr="008145EA">
        <w:tc>
          <w:tcPr>
            <w:tcW w:w="6889" w:type="dxa"/>
            <w:gridSpan w:val="5"/>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4287" w:type="dxa"/>
            <w:gridSpan w:val="2"/>
            <w:tcBorders>
              <w:top w:val="nil"/>
              <w:left w:val="nil"/>
              <w:bottom w:val="nil"/>
              <w:right w:val="nil"/>
            </w:tcBorders>
          </w:tcPr>
          <w:p w:rsidR="00240351" w:rsidRPr="008145EA" w:rsidRDefault="00240351" w:rsidP="008B31AC">
            <w:pPr>
              <w:pStyle w:val="aff7"/>
              <w:rPr>
                <w:rFonts w:ascii="Times New Roman" w:hAnsi="Times New Roman" w:cs="Times New Roman"/>
              </w:rPr>
            </w:pPr>
            <w:r w:rsidRPr="008145EA">
              <w:rPr>
                <w:rFonts w:ascii="Times New Roman" w:hAnsi="Times New Roman" w:cs="Times New Roman"/>
              </w:rPr>
              <w:t>проживающе</w:t>
            </w:r>
            <w:proofErr w:type="gramStart"/>
            <w:r w:rsidRPr="008145EA">
              <w:rPr>
                <w:rFonts w:ascii="Times New Roman" w:hAnsi="Times New Roman" w:cs="Times New Roman"/>
              </w:rPr>
              <w:t>й(</w:t>
            </w:r>
            <w:proofErr w:type="gramEnd"/>
            <w:r w:rsidRPr="008145EA">
              <w:rPr>
                <w:rFonts w:ascii="Times New Roman" w:hAnsi="Times New Roman" w:cs="Times New Roman"/>
              </w:rPr>
              <w:t>го) по адресу:</w:t>
            </w:r>
          </w:p>
        </w:tc>
      </w:tr>
      <w:tr w:rsidR="00240351" w:rsidRPr="008145EA">
        <w:tc>
          <w:tcPr>
            <w:tcW w:w="5817" w:type="dxa"/>
            <w:gridSpan w:val="4"/>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1072" w:type="dxa"/>
            <w:tcBorders>
              <w:top w:val="nil"/>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тел.</w:t>
            </w:r>
          </w:p>
        </w:tc>
        <w:tc>
          <w:tcPr>
            <w:tcW w:w="4287"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2603" w:type="dxa"/>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Паспорт: серия</w:t>
            </w:r>
          </w:p>
        </w:tc>
        <w:tc>
          <w:tcPr>
            <w:tcW w:w="199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612" w:type="dxa"/>
            <w:tcBorders>
              <w:top w:val="nil"/>
              <w:left w:val="nil"/>
              <w:bottom w:val="nil"/>
              <w:right w:val="nil"/>
            </w:tcBorders>
          </w:tcPr>
          <w:p w:rsidR="00240351" w:rsidRPr="008145EA" w:rsidRDefault="00240351" w:rsidP="00240FF5">
            <w:pPr>
              <w:pStyle w:val="aff7"/>
              <w:jc w:val="center"/>
              <w:rPr>
                <w:rFonts w:ascii="Times New Roman" w:hAnsi="Times New Roman" w:cs="Times New Roman"/>
              </w:rPr>
            </w:pPr>
            <w:r>
              <w:rPr>
                <w:rFonts w:ascii="Times New Roman" w:hAnsi="Times New Roman" w:cs="Times New Roman"/>
              </w:rPr>
              <w:t>№</w:t>
            </w:r>
          </w:p>
        </w:tc>
        <w:tc>
          <w:tcPr>
            <w:tcW w:w="1684"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1225" w:type="dxa"/>
            <w:tcBorders>
              <w:top w:val="nil"/>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выдан</w:t>
            </w:r>
          </w:p>
        </w:tc>
        <w:tc>
          <w:tcPr>
            <w:tcW w:w="3062"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1176" w:type="dxa"/>
            <w:gridSpan w:val="7"/>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1176" w:type="dxa"/>
            <w:gridSpan w:val="7"/>
            <w:tcBorders>
              <w:top w:val="single" w:sz="4" w:space="0" w:color="auto"/>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В ходе обследования установлено:</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 xml:space="preserve">Состав семьи и уровень доходов </w:t>
            </w:r>
            <w:proofErr w:type="gramStart"/>
            <w:r w:rsidRPr="008145EA">
              <w:rPr>
                <w:rFonts w:ascii="Times New Roman" w:hAnsi="Times New Roman" w:cs="Times New Roman"/>
              </w:rPr>
              <w:t>обследуемого</w:t>
            </w:r>
            <w:proofErr w:type="gramEnd"/>
          </w:p>
        </w:tc>
      </w:tr>
    </w:tbl>
    <w:tbl>
      <w:tblPr>
        <w:tblpPr w:leftFromText="180" w:rightFromText="180" w:vertAnchor="text" w:horzAnchor="margin" w:tblpXSpec="center" w:tblpY="186"/>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980"/>
        <w:gridCol w:w="1820"/>
        <w:gridCol w:w="1400"/>
        <w:gridCol w:w="2660"/>
        <w:gridCol w:w="1808"/>
      </w:tblGrid>
      <w:tr w:rsidR="00240351" w:rsidRPr="008145EA">
        <w:tc>
          <w:tcPr>
            <w:tcW w:w="980" w:type="dxa"/>
            <w:tcBorders>
              <w:top w:val="single" w:sz="4" w:space="0" w:color="auto"/>
              <w:bottom w:val="single" w:sz="4" w:space="0" w:color="auto"/>
              <w:right w:val="single" w:sz="4" w:space="0" w:color="auto"/>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N</w:t>
            </w:r>
          </w:p>
        </w:tc>
        <w:tc>
          <w:tcPr>
            <w:tcW w:w="98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Ф.И.О.</w:t>
            </w:r>
          </w:p>
        </w:tc>
        <w:tc>
          <w:tcPr>
            <w:tcW w:w="182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Родственное отношение</w:t>
            </w:r>
          </w:p>
        </w:tc>
        <w:tc>
          <w:tcPr>
            <w:tcW w:w="140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Дата рождения</w:t>
            </w:r>
          </w:p>
        </w:tc>
        <w:tc>
          <w:tcPr>
            <w:tcW w:w="266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Место работы, (учебы), должность</w:t>
            </w:r>
          </w:p>
        </w:tc>
        <w:tc>
          <w:tcPr>
            <w:tcW w:w="1808" w:type="dxa"/>
            <w:tcBorders>
              <w:top w:val="single" w:sz="4" w:space="0" w:color="auto"/>
              <w:left w:val="single" w:sz="4" w:space="0" w:color="auto"/>
              <w:bottom w:val="single" w:sz="4" w:space="0" w:color="auto"/>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Размер, источники дохода</w:t>
            </w:r>
          </w:p>
        </w:tc>
      </w:tr>
      <w:tr w:rsidR="00240351" w:rsidRPr="008145EA">
        <w:tc>
          <w:tcPr>
            <w:tcW w:w="980" w:type="dxa"/>
            <w:tcBorders>
              <w:top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1808" w:type="dxa"/>
            <w:tcBorders>
              <w:top w:val="single" w:sz="4" w:space="0" w:color="auto"/>
              <w:left w:val="single" w:sz="4" w:space="0" w:color="auto"/>
              <w:bottom w:val="single" w:sz="4" w:space="0" w:color="auto"/>
            </w:tcBorders>
          </w:tcPr>
          <w:p w:rsidR="00240351" w:rsidRPr="008145EA" w:rsidRDefault="00240351" w:rsidP="00A26552">
            <w:pPr>
              <w:pStyle w:val="aff7"/>
              <w:rPr>
                <w:rFonts w:ascii="Times New Roman" w:hAnsi="Times New Roman" w:cs="Times New Roman"/>
              </w:rPr>
            </w:pPr>
          </w:p>
        </w:tc>
      </w:tr>
      <w:tr w:rsidR="00240351" w:rsidRPr="008145EA">
        <w:tc>
          <w:tcPr>
            <w:tcW w:w="980" w:type="dxa"/>
            <w:tcBorders>
              <w:top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7"/>
              <w:rPr>
                <w:rFonts w:ascii="Times New Roman" w:hAnsi="Times New Roman" w:cs="Times New Roman"/>
              </w:rPr>
            </w:pPr>
          </w:p>
        </w:tc>
        <w:tc>
          <w:tcPr>
            <w:tcW w:w="1808" w:type="dxa"/>
            <w:tcBorders>
              <w:top w:val="single" w:sz="4" w:space="0" w:color="auto"/>
              <w:left w:val="single" w:sz="4" w:space="0" w:color="auto"/>
              <w:bottom w:val="single" w:sz="4" w:space="0" w:color="auto"/>
            </w:tcBorders>
          </w:tcPr>
          <w:p w:rsidR="00240351" w:rsidRPr="008145EA" w:rsidRDefault="00240351" w:rsidP="00A26552">
            <w:pPr>
              <w:pStyle w:val="aff7"/>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6C54AB">
      <w:pPr>
        <w:ind w:firstLine="0"/>
        <w:jc w:val="left"/>
        <w:rPr>
          <w:rFonts w:ascii="Times New Roman" w:hAnsi="Times New Roman" w:cs="Times New Roman"/>
        </w:rPr>
      </w:pPr>
      <w:r w:rsidRPr="008145EA">
        <w:rPr>
          <w:rFonts w:ascii="Times New Roman" w:hAnsi="Times New Roman" w:cs="Times New Roman"/>
        </w:rPr>
        <w:t>Размер  среднедушевого  дохода ____________________________________________</w:t>
      </w:r>
      <w:r>
        <w:rPr>
          <w:rFonts w:ascii="Times New Roman" w:hAnsi="Times New Roman" w:cs="Times New Roman"/>
        </w:rPr>
        <w:t>_________________________________</w:t>
      </w:r>
    </w:p>
    <w:p w:rsidR="00240351" w:rsidRPr="008145EA" w:rsidRDefault="00240351" w:rsidP="006C54AB">
      <w:pPr>
        <w:ind w:firstLine="0"/>
        <w:rPr>
          <w:rFonts w:ascii="Times New Roman" w:hAnsi="Times New Roman" w:cs="Times New Roman"/>
        </w:rPr>
      </w:pPr>
      <w:r w:rsidRPr="008145EA">
        <w:rPr>
          <w:rFonts w:ascii="Times New Roman" w:hAnsi="Times New Roman" w:cs="Times New Roman"/>
        </w:rPr>
        <w:t>Наличие льгот и основания для их предоставления</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6C54AB">
      <w:pPr>
        <w:ind w:firstLine="0"/>
        <w:rPr>
          <w:rFonts w:ascii="Times New Roman" w:hAnsi="Times New Roman" w:cs="Times New Roman"/>
        </w:rPr>
      </w:pPr>
      <w:r w:rsidRPr="008145EA">
        <w:rPr>
          <w:rFonts w:ascii="Times New Roman" w:hAnsi="Times New Roman" w:cs="Times New Roman"/>
        </w:rPr>
        <w:t>Характеристика занимаемого жилого помещения</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6C54AB">
      <w:pPr>
        <w:ind w:firstLine="0"/>
        <w:rPr>
          <w:rFonts w:ascii="Times New Roman" w:hAnsi="Times New Roman" w:cs="Times New Roman"/>
        </w:rPr>
      </w:pPr>
      <w:r w:rsidRPr="008145EA">
        <w:rPr>
          <w:rFonts w:ascii="Times New Roman" w:hAnsi="Times New Roman" w:cs="Times New Roman"/>
        </w:rPr>
        <w:t>Наличие и характеристика возможных источников дополнительного дохода</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6C54AB">
      <w:pPr>
        <w:ind w:firstLine="0"/>
        <w:jc w:val="left"/>
        <w:rPr>
          <w:rFonts w:ascii="Times New Roman" w:hAnsi="Times New Roman" w:cs="Times New Roman"/>
        </w:rPr>
      </w:pPr>
      <w:r w:rsidRPr="008145EA">
        <w:rPr>
          <w:rFonts w:ascii="Times New Roman" w:hAnsi="Times New Roman" w:cs="Times New Roman"/>
        </w:rPr>
        <w:lastRenderedPageBreak/>
        <w:t>Дополнительные  данные ___________________________________________</w:t>
      </w:r>
      <w:r>
        <w:rPr>
          <w:rFonts w:ascii="Times New Roman" w:hAnsi="Times New Roman" w:cs="Times New Roman"/>
        </w:rPr>
        <w:t>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A24305">
      <w:pPr>
        <w:ind w:firstLine="0"/>
        <w:rPr>
          <w:rFonts w:ascii="Times New Roman" w:hAnsi="Times New Roman" w:cs="Times New Roman"/>
        </w:rPr>
      </w:pPr>
      <w:r w:rsidRPr="008145EA">
        <w:rPr>
          <w:rFonts w:ascii="Times New Roman" w:hAnsi="Times New Roman" w:cs="Times New Roman"/>
        </w:rPr>
        <w:t>Когда, какая и кем оказывалась материальная помощь</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A24305">
      <w:pPr>
        <w:ind w:firstLine="0"/>
        <w:rPr>
          <w:rFonts w:ascii="Times New Roman" w:hAnsi="Times New Roman" w:cs="Times New Roman"/>
        </w:rPr>
      </w:pPr>
      <w:r w:rsidRPr="008145EA">
        <w:rPr>
          <w:rFonts w:ascii="Times New Roman" w:hAnsi="Times New Roman" w:cs="Times New Roman"/>
        </w:rPr>
        <w:t>Заключение ____________________________________________________</w:t>
      </w:r>
      <w:r>
        <w:rPr>
          <w:rFonts w:ascii="Times New Roman" w:hAnsi="Times New Roman" w:cs="Times New Roman"/>
        </w:rPr>
        <w:t>______________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982B48">
      <w:pPr>
        <w:rPr>
          <w:rFonts w:ascii="Times New Roman" w:hAnsi="Times New Roman" w:cs="Times New Roman"/>
        </w:rPr>
      </w:pPr>
    </w:p>
    <w:p w:rsidR="00240351" w:rsidRPr="008145EA" w:rsidRDefault="00240351" w:rsidP="00A24305">
      <w:pPr>
        <w:ind w:firstLine="0"/>
        <w:rPr>
          <w:rFonts w:ascii="Times New Roman" w:hAnsi="Times New Roman" w:cs="Times New Roman"/>
        </w:rPr>
      </w:pPr>
      <w:r w:rsidRPr="008145EA">
        <w:rPr>
          <w:rFonts w:ascii="Times New Roman" w:hAnsi="Times New Roman" w:cs="Times New Roman"/>
        </w:rPr>
        <w:t>Подпись специалиста, проводившего обследование</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w:t>
      </w:r>
      <w:r>
        <w:rPr>
          <w:rFonts w:ascii="Times New Roman" w:hAnsi="Times New Roman" w:cs="Times New Roman"/>
        </w:rPr>
        <w:t>___________________</w:t>
      </w:r>
      <w:r w:rsidRPr="008145EA">
        <w:rPr>
          <w:rFonts w:ascii="Times New Roman" w:hAnsi="Times New Roman" w:cs="Times New Roman"/>
        </w:rPr>
        <w:t>/</w:t>
      </w:r>
      <w:r>
        <w:rPr>
          <w:rFonts w:ascii="Times New Roman" w:hAnsi="Times New Roman" w:cs="Times New Roman"/>
        </w:rPr>
        <w:t>__________</w:t>
      </w:r>
      <w:r w:rsidRPr="008145EA">
        <w:rPr>
          <w:rFonts w:ascii="Times New Roman" w:hAnsi="Times New Roman" w:cs="Times New Roman"/>
        </w:rPr>
        <w:t>______________________</w:t>
      </w:r>
    </w:p>
    <w:p w:rsidR="00240351" w:rsidRPr="008145EA" w:rsidRDefault="00240351" w:rsidP="00982B48">
      <w:pPr>
        <w:rPr>
          <w:rFonts w:ascii="Times New Roman" w:hAnsi="Times New Roman" w:cs="Times New Roman"/>
        </w:rPr>
      </w:pPr>
    </w:p>
    <w:p w:rsidR="00240351" w:rsidRPr="008145EA" w:rsidRDefault="00240351" w:rsidP="00A24305">
      <w:pPr>
        <w:ind w:firstLine="0"/>
        <w:rPr>
          <w:rFonts w:ascii="Times New Roman" w:hAnsi="Times New Roman" w:cs="Times New Roman"/>
        </w:rPr>
      </w:pPr>
      <w:r w:rsidRPr="008145EA">
        <w:rPr>
          <w:rFonts w:ascii="Times New Roman" w:hAnsi="Times New Roman" w:cs="Times New Roman"/>
        </w:rPr>
        <w:t>Подпись обследуемого лица _______________________</w:t>
      </w:r>
      <w:r>
        <w:rPr>
          <w:rFonts w:ascii="Times New Roman" w:hAnsi="Times New Roman" w:cs="Times New Roman"/>
        </w:rPr>
        <w:t>______________________________</w:t>
      </w: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bookmarkStart w:id="25" w:name="sub_1400"/>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bookmarkEnd w:id="25"/>
    <w:p w:rsidR="00240351" w:rsidRPr="008145EA" w:rsidRDefault="00240351" w:rsidP="008B31AC">
      <w:pPr>
        <w:ind w:firstLine="698"/>
        <w:jc w:val="right"/>
        <w:rPr>
          <w:rFonts w:ascii="Times New Roman" w:hAnsi="Times New Roman" w:cs="Times New Roman"/>
        </w:rPr>
      </w:pPr>
      <w:r w:rsidRPr="008145EA">
        <w:rPr>
          <w:rStyle w:val="a3"/>
          <w:rFonts w:ascii="Times New Roman" w:hAnsi="Times New Roman" w:cs="Times New Roman"/>
        </w:rPr>
        <w:t>Приложение №</w:t>
      </w:r>
      <w:r>
        <w:rPr>
          <w:rStyle w:val="a3"/>
          <w:rFonts w:ascii="Times New Roman" w:hAnsi="Times New Roman" w:cs="Times New Roman"/>
        </w:rPr>
        <w:t>4</w:t>
      </w:r>
    </w:p>
    <w:p w:rsidR="00240351" w:rsidRPr="008145EA" w:rsidRDefault="00240351" w:rsidP="008B31AC">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Default="00240351" w:rsidP="008B31AC">
      <w:pPr>
        <w:pStyle w:val="1"/>
        <w:jc w:val="right"/>
        <w:rPr>
          <w:rFonts w:ascii="Times New Roman" w:hAnsi="Times New Roman" w:cs="Times New Roman"/>
        </w:rPr>
      </w:pP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РЕШЕНИЕ</w:t>
      </w:r>
      <w:r w:rsidRPr="008145EA">
        <w:rPr>
          <w:rFonts w:ascii="Times New Roman" w:hAnsi="Times New Roman" w:cs="Times New Roman"/>
        </w:rPr>
        <w:br/>
        <w:t>комиссии по вопросам опеки, попечительства и патронажа муниципального района (городского округа) Волгоградской области</w:t>
      </w:r>
    </w:p>
    <w:p w:rsidR="00240351" w:rsidRPr="008145EA" w:rsidRDefault="00240351" w:rsidP="00982B48">
      <w:pPr>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840"/>
        <w:gridCol w:w="840"/>
        <w:gridCol w:w="4540"/>
      </w:tblGrid>
      <w:tr w:rsidR="00240351" w:rsidRPr="008145EA">
        <w:tc>
          <w:tcPr>
            <w:tcW w:w="9720" w:type="dxa"/>
            <w:gridSpan w:val="4"/>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На основании заявл</w:t>
            </w:r>
            <w:r>
              <w:rPr>
                <w:rFonts w:ascii="Times New Roman" w:hAnsi="Times New Roman" w:cs="Times New Roman"/>
              </w:rPr>
              <w:t>ения от ______________ 20__ г. №</w:t>
            </w:r>
            <w:r w:rsidRPr="008145EA">
              <w:rPr>
                <w:rFonts w:ascii="Times New Roman" w:hAnsi="Times New Roman" w:cs="Times New Roman"/>
              </w:rPr>
              <w:t xml:space="preserve"> ____ назначить _____</w:t>
            </w:r>
            <w:r>
              <w:rPr>
                <w:rFonts w:ascii="Times New Roman" w:hAnsi="Times New Roman" w:cs="Times New Roman"/>
              </w:rPr>
              <w:t>__________________________________________________________________________</w:t>
            </w:r>
          </w:p>
        </w:tc>
      </w:tr>
      <w:tr w:rsidR="00240351" w:rsidRPr="008145EA">
        <w:tc>
          <w:tcPr>
            <w:tcW w:w="434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помощником дееспособног</w:t>
            </w:r>
            <w:proofErr w:type="gramStart"/>
            <w:r w:rsidRPr="008145EA">
              <w:rPr>
                <w:rFonts w:ascii="Times New Roman" w:hAnsi="Times New Roman" w:cs="Times New Roman"/>
              </w:rPr>
              <w:t>о(</w:t>
            </w:r>
            <w:proofErr w:type="gramEnd"/>
            <w:r w:rsidRPr="008145EA">
              <w:rPr>
                <w:rFonts w:ascii="Times New Roman" w:hAnsi="Times New Roman" w:cs="Times New Roman"/>
              </w:rPr>
              <w:t>ой)</w:t>
            </w:r>
          </w:p>
        </w:tc>
        <w:tc>
          <w:tcPr>
            <w:tcW w:w="538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гражданина, нуждающегося в помощнике, дата рождения)</w:t>
            </w:r>
          </w:p>
        </w:tc>
      </w:tr>
      <w:tr w:rsidR="00240351" w:rsidRPr="008145EA">
        <w:tc>
          <w:tcPr>
            <w:tcW w:w="518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зарегистрированног</w:t>
            </w:r>
            <w:proofErr w:type="gramStart"/>
            <w:r w:rsidRPr="008145EA">
              <w:rPr>
                <w:rFonts w:ascii="Times New Roman" w:hAnsi="Times New Roman" w:cs="Times New Roman"/>
              </w:rPr>
              <w:t>о(</w:t>
            </w:r>
            <w:proofErr w:type="gramEnd"/>
            <w:r w:rsidRPr="008145EA">
              <w:rPr>
                <w:rFonts w:ascii="Times New Roman" w:hAnsi="Times New Roman" w:cs="Times New Roman"/>
              </w:rPr>
              <w:t>ой) по адресу:</w:t>
            </w:r>
          </w:p>
        </w:tc>
        <w:tc>
          <w:tcPr>
            <w:tcW w:w="454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single" w:sz="4" w:space="0" w:color="auto"/>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w:t>
            </w:r>
            <w:proofErr w:type="gramStart"/>
            <w:r w:rsidRPr="008145EA">
              <w:rPr>
                <w:rFonts w:ascii="Times New Roman" w:hAnsi="Times New Roman" w:cs="Times New Roman"/>
              </w:rPr>
              <w:t>й(</w:t>
            </w:r>
            <w:proofErr w:type="spellStart"/>
            <w:proofErr w:type="gramEnd"/>
            <w:r w:rsidRPr="008145EA">
              <w:rPr>
                <w:rFonts w:ascii="Times New Roman" w:hAnsi="Times New Roman" w:cs="Times New Roman"/>
              </w:rPr>
              <w:t>ая</w:t>
            </w:r>
            <w:proofErr w:type="spellEnd"/>
            <w:r w:rsidRPr="008145EA">
              <w:rPr>
                <w:rFonts w:ascii="Times New Roman" w:hAnsi="Times New Roman" w:cs="Times New Roman"/>
              </w:rPr>
              <w:t>) по состоянию здоровья не может самостоятельно осуществлять и защищать свои права, исполнять свои обязанности, с его (ее) согласия в письменной форме ____</w:t>
            </w:r>
            <w:r>
              <w:rPr>
                <w:rFonts w:ascii="Times New Roman" w:hAnsi="Times New Roman" w:cs="Times New Roman"/>
              </w:rPr>
              <w:t>__________________________________________</w:t>
            </w: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Ф.И.О. гражданина, дата рождения, на которого возлагаются обязанности помощника, зарегистрированног</w:t>
            </w:r>
            <w:proofErr w:type="gramStart"/>
            <w:r w:rsidRPr="008145EA">
              <w:rPr>
                <w:rFonts w:ascii="Times New Roman" w:hAnsi="Times New Roman" w:cs="Times New Roman"/>
              </w:rPr>
              <w:t>о(</w:t>
            </w:r>
            <w:proofErr w:type="gramEnd"/>
            <w:r w:rsidRPr="008145EA">
              <w:rPr>
                <w:rFonts w:ascii="Times New Roman" w:hAnsi="Times New Roman" w:cs="Times New Roman"/>
              </w:rPr>
              <w:t>ой) по адресу:</w:t>
            </w:r>
          </w:p>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w:t>
            </w:r>
          </w:p>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single" w:sz="4" w:space="0" w:color="auto"/>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 xml:space="preserve">Председатель комиссии </w:t>
            </w:r>
            <w:r>
              <w:rPr>
                <w:rFonts w:ascii="Times New Roman" w:hAnsi="Times New Roman" w:cs="Times New Roman"/>
              </w:rPr>
              <w:t xml:space="preserve">                                                                                            </w:t>
            </w:r>
            <w:r w:rsidRPr="008145EA">
              <w:rPr>
                <w:rFonts w:ascii="Times New Roman" w:hAnsi="Times New Roman" w:cs="Times New Roman"/>
              </w:rPr>
              <w:t>И.О. Фамилия</w:t>
            </w:r>
          </w:p>
        </w:tc>
      </w:tr>
      <w:tr w:rsidR="00240351" w:rsidRPr="008145EA">
        <w:tc>
          <w:tcPr>
            <w:tcW w:w="3500" w:type="dxa"/>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"__" __________ 20__ г.</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(дата принятия решения)</w:t>
            </w:r>
          </w:p>
        </w:tc>
        <w:tc>
          <w:tcPr>
            <w:tcW w:w="622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4"/>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Специалист __________________</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Телефон _____________________</w:t>
            </w:r>
          </w:p>
        </w:tc>
      </w:tr>
    </w:tbl>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bookmarkStart w:id="26" w:name="sub_1500"/>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bookmarkEnd w:id="26"/>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rPr>
        <w:t>Приложение №</w:t>
      </w:r>
      <w:r>
        <w:rPr>
          <w:rStyle w:val="a3"/>
          <w:rFonts w:ascii="Times New Roman" w:hAnsi="Times New Roman" w:cs="Times New Roman"/>
        </w:rPr>
        <w:t>5</w:t>
      </w:r>
    </w:p>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982B48">
      <w:pPr>
        <w:ind w:firstLine="698"/>
        <w:jc w:val="right"/>
        <w:rPr>
          <w:rFonts w:ascii="Times New Roman" w:hAnsi="Times New Roman" w:cs="Times New Roman"/>
        </w:rPr>
      </w:pPr>
    </w:p>
    <w:p w:rsidR="00240351" w:rsidRPr="008145EA" w:rsidRDefault="00240351" w:rsidP="00982B48">
      <w:pPr>
        <w:rPr>
          <w:rFonts w:ascii="Times New Roman" w:hAnsi="Times New Roman" w:cs="Times New Roman"/>
        </w:rPr>
      </w:pPr>
    </w:p>
    <w:tbl>
      <w:tblPr>
        <w:tblW w:w="954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440"/>
      </w:tblGrid>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500" w:type="dxa"/>
            <w:gridSpan w:val="9"/>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 xml:space="preserve">Главе администрации </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От</w:t>
            </w:r>
          </w:p>
        </w:tc>
        <w:tc>
          <w:tcPr>
            <w:tcW w:w="3940" w:type="dxa"/>
            <w:gridSpan w:val="8"/>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3940" w:type="dxa"/>
            <w:gridSpan w:val="8"/>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заявителя)</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2940" w:type="dxa"/>
            <w:gridSpan w:val="5"/>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1560" w:type="dxa"/>
            <w:gridSpan w:val="4"/>
            <w:tcBorders>
              <w:top w:val="nil"/>
              <w:left w:val="nil"/>
              <w:bottom w:val="nil"/>
              <w:right w:val="nil"/>
            </w:tcBorders>
          </w:tcPr>
          <w:p w:rsidR="00240351" w:rsidRPr="008145EA" w:rsidRDefault="00240351" w:rsidP="000B3CA3">
            <w:pPr>
              <w:pStyle w:val="aff7"/>
              <w:rPr>
                <w:rFonts w:ascii="Times New Roman" w:hAnsi="Times New Roman" w:cs="Times New Roman"/>
              </w:rPr>
            </w:pPr>
            <w:r w:rsidRPr="008145EA">
              <w:rPr>
                <w:rFonts w:ascii="Times New Roman" w:hAnsi="Times New Roman" w:cs="Times New Roman"/>
              </w:rPr>
              <w:t>года рождения,</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060" w:type="dxa"/>
            <w:gridSpan w:val="8"/>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проживающег</w:t>
            </w:r>
            <w:proofErr w:type="gramStart"/>
            <w:r w:rsidRPr="008145EA">
              <w:rPr>
                <w:rFonts w:ascii="Times New Roman" w:hAnsi="Times New Roman" w:cs="Times New Roman"/>
              </w:rPr>
              <w:t>о(</w:t>
            </w:r>
            <w:proofErr w:type="gramEnd"/>
            <w:r w:rsidRPr="008145EA">
              <w:rPr>
                <w:rFonts w:ascii="Times New Roman" w:hAnsi="Times New Roman" w:cs="Times New Roman"/>
              </w:rPr>
              <w:t>ей) по адресу:</w:t>
            </w:r>
          </w:p>
        </w:tc>
        <w:tc>
          <w:tcPr>
            <w:tcW w:w="44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50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3360" w:type="dxa"/>
            <w:gridSpan w:val="6"/>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данные паспорта: серия</w:t>
            </w:r>
          </w:p>
        </w:tc>
        <w:tc>
          <w:tcPr>
            <w:tcW w:w="1140" w:type="dxa"/>
            <w:gridSpan w:val="3"/>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98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210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 дата выдачи</w:t>
            </w:r>
          </w:p>
        </w:tc>
        <w:tc>
          <w:tcPr>
            <w:tcW w:w="58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154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 xml:space="preserve">кем </w:t>
            </w:r>
            <w:proofErr w:type="gramStart"/>
            <w:r w:rsidRPr="008145EA">
              <w:rPr>
                <w:rFonts w:ascii="Times New Roman" w:hAnsi="Times New Roman" w:cs="Times New Roman"/>
              </w:rPr>
              <w:t>выдан</w:t>
            </w:r>
            <w:proofErr w:type="gramEnd"/>
          </w:p>
        </w:tc>
        <w:tc>
          <w:tcPr>
            <w:tcW w:w="2960" w:type="dxa"/>
            <w:gridSpan w:val="6"/>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50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500" w:type="dxa"/>
            <w:gridSpan w:val="9"/>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Заявление</w:t>
      </w:r>
      <w:r w:rsidRPr="008145EA">
        <w:rPr>
          <w:rFonts w:ascii="Times New Roman" w:hAnsi="Times New Roman" w:cs="Times New Roman"/>
        </w:rPr>
        <w:br/>
        <w:t>о согласии с назначением помощника</w:t>
      </w:r>
    </w:p>
    <w:tbl>
      <w:tblPr>
        <w:tblpPr w:leftFromText="180" w:rightFromText="180" w:vertAnchor="text" w:horzAnchor="margin" w:tblpXSpec="center" w:tblpY="202"/>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380"/>
        <w:gridCol w:w="1960"/>
        <w:gridCol w:w="4200"/>
        <w:gridCol w:w="280"/>
      </w:tblGrid>
      <w:tr w:rsidR="00240351" w:rsidRPr="008145EA">
        <w:tc>
          <w:tcPr>
            <w:tcW w:w="1400" w:type="dxa"/>
            <w:tcBorders>
              <w:top w:val="nil"/>
              <w:left w:val="nil"/>
              <w:bottom w:val="nil"/>
              <w:right w:val="nil"/>
            </w:tcBorders>
          </w:tcPr>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Я,</w:t>
            </w:r>
          </w:p>
        </w:tc>
        <w:tc>
          <w:tcPr>
            <w:tcW w:w="8540" w:type="dxa"/>
            <w:gridSpan w:val="3"/>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c>
          <w:tcPr>
            <w:tcW w:w="280" w:type="dxa"/>
            <w:tcBorders>
              <w:top w:val="nil"/>
              <w:left w:val="nil"/>
              <w:bottom w:val="nil"/>
              <w:right w:val="nil"/>
            </w:tcBorders>
          </w:tcPr>
          <w:p w:rsidR="00240351" w:rsidRPr="008145EA" w:rsidRDefault="00240351" w:rsidP="00A26552">
            <w:pPr>
              <w:pStyle w:val="afff0"/>
              <w:rPr>
                <w:rFonts w:ascii="Times New Roman" w:hAnsi="Times New Roman" w:cs="Times New Roman"/>
              </w:rPr>
            </w:pPr>
            <w:r w:rsidRPr="008145EA">
              <w:rPr>
                <w:rFonts w:ascii="Times New Roman" w:hAnsi="Times New Roman" w:cs="Times New Roman"/>
              </w:rPr>
              <w:t>,</w:t>
            </w:r>
          </w:p>
        </w:tc>
      </w:tr>
      <w:tr w:rsidR="00240351" w:rsidRPr="008145EA">
        <w:tc>
          <w:tcPr>
            <w:tcW w:w="1400" w:type="dxa"/>
            <w:tcBorders>
              <w:top w:val="nil"/>
              <w:left w:val="nil"/>
              <w:bottom w:val="nil"/>
              <w:right w:val="nil"/>
            </w:tcBorders>
          </w:tcPr>
          <w:p w:rsidR="00240351" w:rsidRPr="008145EA" w:rsidRDefault="00240351" w:rsidP="00A26552">
            <w:pPr>
              <w:pStyle w:val="aff7"/>
              <w:rPr>
                <w:rFonts w:ascii="Times New Roman" w:hAnsi="Times New Roman" w:cs="Times New Roman"/>
              </w:rPr>
            </w:pPr>
          </w:p>
        </w:tc>
        <w:tc>
          <w:tcPr>
            <w:tcW w:w="8540" w:type="dxa"/>
            <w:gridSpan w:val="3"/>
            <w:tcBorders>
              <w:top w:val="single" w:sz="4" w:space="0" w:color="auto"/>
              <w:left w:val="nil"/>
              <w:bottom w:val="nil"/>
              <w:right w:val="nil"/>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(фамилия, имя, отчество)</w:t>
            </w:r>
          </w:p>
        </w:tc>
        <w:tc>
          <w:tcPr>
            <w:tcW w:w="280" w:type="dxa"/>
            <w:tcBorders>
              <w:top w:val="nil"/>
              <w:left w:val="nil"/>
              <w:bottom w:val="nil"/>
              <w:right w:val="nil"/>
            </w:tcBorders>
          </w:tcPr>
          <w:p w:rsidR="00240351" w:rsidRPr="008145EA" w:rsidRDefault="00240351" w:rsidP="00A26552">
            <w:pPr>
              <w:pStyle w:val="aff7"/>
              <w:rPr>
                <w:rFonts w:ascii="Times New Roman" w:hAnsi="Times New Roman" w:cs="Times New Roman"/>
              </w:rPr>
            </w:pPr>
          </w:p>
        </w:tc>
      </w:tr>
      <w:tr w:rsidR="00240351" w:rsidRPr="008145EA">
        <w:tc>
          <w:tcPr>
            <w:tcW w:w="5740" w:type="dxa"/>
            <w:gridSpan w:val="3"/>
            <w:tcBorders>
              <w:top w:val="nil"/>
              <w:left w:val="nil"/>
              <w:bottom w:val="nil"/>
              <w:right w:val="nil"/>
            </w:tcBorders>
          </w:tcPr>
          <w:p w:rsidR="00240351" w:rsidRPr="008145EA" w:rsidRDefault="00240351" w:rsidP="00A26552">
            <w:pPr>
              <w:pStyle w:val="afff0"/>
              <w:rPr>
                <w:rFonts w:ascii="Times New Roman" w:hAnsi="Times New Roman" w:cs="Times New Roman"/>
              </w:rPr>
            </w:pPr>
            <w:proofErr w:type="gramStart"/>
            <w:r w:rsidRPr="008145EA">
              <w:rPr>
                <w:rFonts w:ascii="Times New Roman" w:hAnsi="Times New Roman" w:cs="Times New Roman"/>
              </w:rPr>
              <w:t>согласен</w:t>
            </w:r>
            <w:proofErr w:type="gramEnd"/>
            <w:r w:rsidRPr="008145EA">
              <w:rPr>
                <w:rFonts w:ascii="Times New Roman" w:hAnsi="Times New Roman" w:cs="Times New Roman"/>
              </w:rPr>
              <w:t xml:space="preserve"> с назначением моим помощником</w:t>
            </w:r>
          </w:p>
        </w:tc>
        <w:tc>
          <w:tcPr>
            <w:tcW w:w="4480" w:type="dxa"/>
            <w:gridSpan w:val="2"/>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5"/>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5"/>
            <w:tcBorders>
              <w:top w:val="single" w:sz="4" w:space="0" w:color="auto"/>
              <w:left w:val="nil"/>
              <w:bottom w:val="nil"/>
              <w:right w:val="nil"/>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(фамилия, имя, отчество кандидата в помощники, число, месяц, год его рождения)</w:t>
            </w:r>
          </w:p>
        </w:tc>
      </w:tr>
      <w:tr w:rsidR="00240351" w:rsidRPr="008145EA">
        <w:tc>
          <w:tcPr>
            <w:tcW w:w="1400" w:type="dxa"/>
            <w:tcBorders>
              <w:top w:val="nil"/>
              <w:left w:val="nil"/>
              <w:bottom w:val="nil"/>
              <w:right w:val="nil"/>
            </w:tcBorders>
          </w:tcPr>
          <w:p w:rsidR="00240351" w:rsidRPr="008145EA" w:rsidRDefault="00240351" w:rsidP="00A26552">
            <w:pPr>
              <w:pStyle w:val="afff0"/>
              <w:ind w:firstLine="559"/>
              <w:rPr>
                <w:rFonts w:ascii="Times New Roman" w:hAnsi="Times New Roman" w:cs="Times New Roman"/>
              </w:rPr>
            </w:pPr>
            <w:r w:rsidRPr="008145EA">
              <w:rPr>
                <w:rFonts w:ascii="Times New Roman" w:hAnsi="Times New Roman" w:cs="Times New Roman"/>
              </w:rPr>
              <w:t>Я,</w:t>
            </w:r>
          </w:p>
        </w:tc>
        <w:tc>
          <w:tcPr>
            <w:tcW w:w="8540" w:type="dxa"/>
            <w:gridSpan w:val="3"/>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c>
          <w:tcPr>
            <w:tcW w:w="280" w:type="dxa"/>
            <w:tcBorders>
              <w:top w:val="nil"/>
              <w:left w:val="nil"/>
              <w:bottom w:val="nil"/>
              <w:right w:val="nil"/>
            </w:tcBorders>
          </w:tcPr>
          <w:p w:rsidR="00240351" w:rsidRPr="008145EA" w:rsidRDefault="00240351" w:rsidP="00A26552">
            <w:pPr>
              <w:pStyle w:val="afff0"/>
              <w:rPr>
                <w:rFonts w:ascii="Times New Roman" w:hAnsi="Times New Roman" w:cs="Times New Roman"/>
              </w:rPr>
            </w:pPr>
            <w:r w:rsidRPr="008145EA">
              <w:rPr>
                <w:rFonts w:ascii="Times New Roman" w:hAnsi="Times New Roman" w:cs="Times New Roman"/>
              </w:rPr>
              <w:t>,</w:t>
            </w:r>
          </w:p>
        </w:tc>
      </w:tr>
      <w:tr w:rsidR="00240351" w:rsidRPr="008145EA">
        <w:tc>
          <w:tcPr>
            <w:tcW w:w="1400" w:type="dxa"/>
            <w:tcBorders>
              <w:top w:val="nil"/>
              <w:left w:val="nil"/>
              <w:bottom w:val="nil"/>
              <w:right w:val="nil"/>
            </w:tcBorders>
          </w:tcPr>
          <w:p w:rsidR="00240351" w:rsidRPr="008145EA" w:rsidRDefault="00240351" w:rsidP="00A26552">
            <w:pPr>
              <w:pStyle w:val="aff7"/>
              <w:rPr>
                <w:rFonts w:ascii="Times New Roman" w:hAnsi="Times New Roman" w:cs="Times New Roman"/>
              </w:rPr>
            </w:pPr>
          </w:p>
        </w:tc>
        <w:tc>
          <w:tcPr>
            <w:tcW w:w="8540" w:type="dxa"/>
            <w:gridSpan w:val="3"/>
            <w:tcBorders>
              <w:top w:val="single" w:sz="4" w:space="0" w:color="auto"/>
              <w:left w:val="nil"/>
              <w:bottom w:val="nil"/>
              <w:right w:val="nil"/>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(фамилия, имя, отчество)</w:t>
            </w:r>
          </w:p>
        </w:tc>
        <w:tc>
          <w:tcPr>
            <w:tcW w:w="280" w:type="dxa"/>
            <w:tcBorders>
              <w:top w:val="nil"/>
              <w:left w:val="nil"/>
              <w:bottom w:val="nil"/>
              <w:right w:val="nil"/>
            </w:tcBorders>
          </w:tcPr>
          <w:p w:rsidR="00240351" w:rsidRPr="008145EA" w:rsidRDefault="00240351" w:rsidP="00A26552">
            <w:pPr>
              <w:pStyle w:val="aff7"/>
              <w:rPr>
                <w:rFonts w:ascii="Times New Roman" w:hAnsi="Times New Roman" w:cs="Times New Roman"/>
              </w:rPr>
            </w:pPr>
          </w:p>
        </w:tc>
      </w:tr>
      <w:tr w:rsidR="00240351" w:rsidRPr="008145EA">
        <w:tc>
          <w:tcPr>
            <w:tcW w:w="10220" w:type="dxa"/>
            <w:gridSpan w:val="5"/>
            <w:tcBorders>
              <w:top w:val="nil"/>
              <w:left w:val="nil"/>
              <w:bottom w:val="nil"/>
              <w:right w:val="nil"/>
            </w:tcBorders>
          </w:tcPr>
          <w:p w:rsidR="00240351" w:rsidRPr="008145EA" w:rsidRDefault="00240351" w:rsidP="00A26552">
            <w:pPr>
              <w:pStyle w:val="aff7"/>
              <w:rPr>
                <w:rFonts w:ascii="Times New Roman" w:hAnsi="Times New Roman" w:cs="Times New Roman"/>
              </w:rPr>
            </w:pPr>
            <w:r w:rsidRPr="008145EA">
              <w:rPr>
                <w:rFonts w:ascii="Times New Roman" w:hAnsi="Times New Roman" w:cs="Times New Roman"/>
              </w:rPr>
              <w:t xml:space="preserve">выражаю согласие на необходимое использование </w:t>
            </w:r>
            <w:r w:rsidRPr="000B3CA3">
              <w:rPr>
                <w:rFonts w:ascii="Times New Roman" w:hAnsi="Times New Roman" w:cs="Times New Roman"/>
              </w:rPr>
              <w:t xml:space="preserve">моих </w:t>
            </w:r>
            <w:hyperlink r:id="rId30" w:history="1">
              <w:r w:rsidRPr="000B3CA3">
                <w:rPr>
                  <w:rStyle w:val="a4"/>
                  <w:rFonts w:ascii="Times New Roman" w:hAnsi="Times New Roman" w:cs="Times New Roman"/>
                </w:rPr>
                <w:t>персональных данных</w:t>
              </w:r>
            </w:hyperlink>
            <w:r w:rsidRPr="000B3CA3">
              <w:rPr>
                <w:rFonts w:ascii="Times New Roman" w:hAnsi="Times New Roman" w:cs="Times New Roman"/>
              </w:rPr>
              <w:t xml:space="preserve">, в том числе в информационных системах, при решении вопроса о назначении мне помощника в соответствии со </w:t>
            </w:r>
            <w:hyperlink r:id="rId31" w:history="1">
              <w:r w:rsidRPr="000B3CA3">
                <w:rPr>
                  <w:rStyle w:val="a4"/>
                  <w:rFonts w:ascii="Times New Roman" w:hAnsi="Times New Roman" w:cs="Times New Roman"/>
                </w:rPr>
                <w:t>статьей 41</w:t>
              </w:r>
            </w:hyperlink>
            <w:r w:rsidRPr="000B3CA3">
              <w:rPr>
                <w:rFonts w:ascii="Times New Roman" w:hAnsi="Times New Roman" w:cs="Times New Roman"/>
              </w:rPr>
              <w:t xml:space="preserve"> Гражданского кодекса Российской Федерации.</w:t>
            </w:r>
          </w:p>
        </w:tc>
      </w:tr>
      <w:tr w:rsidR="00240351" w:rsidRPr="008145EA">
        <w:tc>
          <w:tcPr>
            <w:tcW w:w="3780" w:type="dxa"/>
            <w:gridSpan w:val="2"/>
            <w:tcBorders>
              <w:top w:val="nil"/>
              <w:left w:val="nil"/>
              <w:bottom w:val="single" w:sz="4" w:space="0" w:color="auto"/>
              <w:right w:val="nil"/>
            </w:tcBorders>
          </w:tcPr>
          <w:p w:rsidR="00240351" w:rsidRPr="008145EA" w:rsidRDefault="00240351" w:rsidP="00A26552">
            <w:pPr>
              <w:pStyle w:val="aff7"/>
              <w:rPr>
                <w:rFonts w:ascii="Times New Roman" w:hAnsi="Times New Roman" w:cs="Times New Roman"/>
              </w:rPr>
            </w:pPr>
          </w:p>
        </w:tc>
        <w:tc>
          <w:tcPr>
            <w:tcW w:w="6440" w:type="dxa"/>
            <w:gridSpan w:val="3"/>
            <w:tcBorders>
              <w:top w:val="nil"/>
              <w:left w:val="nil"/>
              <w:bottom w:val="nil"/>
              <w:right w:val="nil"/>
            </w:tcBorders>
          </w:tcPr>
          <w:p w:rsidR="00240351" w:rsidRPr="008145EA" w:rsidRDefault="00240351" w:rsidP="00A26552">
            <w:pPr>
              <w:pStyle w:val="aff7"/>
              <w:rPr>
                <w:rFonts w:ascii="Times New Roman" w:hAnsi="Times New Roman" w:cs="Times New Roman"/>
              </w:rPr>
            </w:pPr>
          </w:p>
        </w:tc>
      </w:tr>
      <w:tr w:rsidR="00240351" w:rsidRPr="008145EA">
        <w:tc>
          <w:tcPr>
            <w:tcW w:w="3780" w:type="dxa"/>
            <w:gridSpan w:val="2"/>
            <w:tcBorders>
              <w:top w:val="single" w:sz="4" w:space="0" w:color="auto"/>
              <w:left w:val="nil"/>
              <w:bottom w:val="nil"/>
              <w:right w:val="nil"/>
            </w:tcBorders>
          </w:tcPr>
          <w:p w:rsidR="00240351" w:rsidRPr="008145EA" w:rsidRDefault="00240351" w:rsidP="00A26552">
            <w:pPr>
              <w:pStyle w:val="aff7"/>
              <w:jc w:val="center"/>
              <w:rPr>
                <w:rFonts w:ascii="Times New Roman" w:hAnsi="Times New Roman" w:cs="Times New Roman"/>
              </w:rPr>
            </w:pPr>
            <w:r w:rsidRPr="008145EA">
              <w:rPr>
                <w:rFonts w:ascii="Times New Roman" w:hAnsi="Times New Roman" w:cs="Times New Roman"/>
              </w:rPr>
              <w:t>(подпись, дата)</w:t>
            </w:r>
          </w:p>
        </w:tc>
        <w:tc>
          <w:tcPr>
            <w:tcW w:w="6440" w:type="dxa"/>
            <w:gridSpan w:val="3"/>
            <w:tcBorders>
              <w:top w:val="nil"/>
              <w:left w:val="nil"/>
              <w:bottom w:val="nil"/>
              <w:right w:val="nil"/>
            </w:tcBorders>
          </w:tcPr>
          <w:p w:rsidR="00240351" w:rsidRPr="008145EA" w:rsidRDefault="00240351" w:rsidP="00A26552">
            <w:pPr>
              <w:pStyle w:val="aff7"/>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bookmarkStart w:id="27" w:name="sub_1600"/>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bookmarkEnd w:id="27"/>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rPr>
        <w:t>Приложение №</w:t>
      </w:r>
      <w:r>
        <w:rPr>
          <w:rStyle w:val="a3"/>
          <w:rFonts w:ascii="Times New Roman" w:hAnsi="Times New Roman" w:cs="Times New Roman"/>
        </w:rPr>
        <w:t>6</w:t>
      </w:r>
    </w:p>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0B3CA3">
      <w:pPr>
        <w:jc w:val="right"/>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620"/>
      </w:tblGrid>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680" w:type="dxa"/>
            <w:gridSpan w:val="9"/>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 xml:space="preserve">Главе администрации </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От</w:t>
            </w:r>
          </w:p>
        </w:tc>
        <w:tc>
          <w:tcPr>
            <w:tcW w:w="4120" w:type="dxa"/>
            <w:gridSpan w:val="8"/>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120" w:type="dxa"/>
            <w:gridSpan w:val="8"/>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заявителя)</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2940" w:type="dxa"/>
            <w:gridSpan w:val="5"/>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1740" w:type="dxa"/>
            <w:gridSpan w:val="4"/>
            <w:tcBorders>
              <w:top w:val="nil"/>
              <w:left w:val="nil"/>
              <w:bottom w:val="nil"/>
              <w:right w:val="nil"/>
            </w:tcBorders>
          </w:tcPr>
          <w:p w:rsidR="00240351" w:rsidRPr="008145EA" w:rsidRDefault="00240351" w:rsidP="000B3CA3">
            <w:pPr>
              <w:pStyle w:val="aff7"/>
              <w:rPr>
                <w:rFonts w:ascii="Times New Roman" w:hAnsi="Times New Roman" w:cs="Times New Roman"/>
              </w:rPr>
            </w:pPr>
            <w:r w:rsidRPr="008145EA">
              <w:rPr>
                <w:rFonts w:ascii="Times New Roman" w:hAnsi="Times New Roman" w:cs="Times New Roman"/>
              </w:rPr>
              <w:t>года рождения,</w:t>
            </w: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060" w:type="dxa"/>
            <w:gridSpan w:val="8"/>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проживающег</w:t>
            </w:r>
            <w:proofErr w:type="gramStart"/>
            <w:r w:rsidRPr="008145EA">
              <w:rPr>
                <w:rFonts w:ascii="Times New Roman" w:hAnsi="Times New Roman" w:cs="Times New Roman"/>
              </w:rPr>
              <w:t>о(</w:t>
            </w:r>
            <w:proofErr w:type="gramEnd"/>
            <w:r w:rsidRPr="008145EA">
              <w:rPr>
                <w:rFonts w:ascii="Times New Roman" w:hAnsi="Times New Roman" w:cs="Times New Roman"/>
              </w:rPr>
              <w:t>ей) по адресу:</w:t>
            </w:r>
          </w:p>
        </w:tc>
        <w:tc>
          <w:tcPr>
            <w:tcW w:w="62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68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3360" w:type="dxa"/>
            <w:gridSpan w:val="6"/>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данные паспорта: серия</w:t>
            </w:r>
          </w:p>
        </w:tc>
        <w:tc>
          <w:tcPr>
            <w:tcW w:w="1320" w:type="dxa"/>
            <w:gridSpan w:val="3"/>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98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210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 дата выдачи</w:t>
            </w:r>
          </w:p>
        </w:tc>
        <w:tc>
          <w:tcPr>
            <w:tcW w:w="76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154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 xml:space="preserve">кем </w:t>
            </w:r>
            <w:proofErr w:type="gramStart"/>
            <w:r w:rsidRPr="008145EA">
              <w:rPr>
                <w:rFonts w:ascii="Times New Roman" w:hAnsi="Times New Roman" w:cs="Times New Roman"/>
              </w:rPr>
              <w:t>выдан</w:t>
            </w:r>
            <w:proofErr w:type="gramEnd"/>
          </w:p>
        </w:tc>
        <w:tc>
          <w:tcPr>
            <w:tcW w:w="3140" w:type="dxa"/>
            <w:gridSpan w:val="6"/>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68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4680" w:type="dxa"/>
            <w:gridSpan w:val="9"/>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Заявление</w:t>
      </w:r>
      <w:r w:rsidRPr="008145EA">
        <w:rPr>
          <w:rFonts w:ascii="Times New Roman" w:hAnsi="Times New Roman" w:cs="Times New Roman"/>
        </w:rPr>
        <w:br/>
        <w:t>о согласии с назначением помощником</w:t>
      </w:r>
    </w:p>
    <w:p w:rsidR="00240351" w:rsidRPr="008145EA" w:rsidRDefault="00240351" w:rsidP="00982B48">
      <w:pPr>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100"/>
        <w:gridCol w:w="2240"/>
        <w:gridCol w:w="1680"/>
        <w:gridCol w:w="2300"/>
      </w:tblGrid>
      <w:tr w:rsidR="00240351" w:rsidRPr="008145EA">
        <w:tc>
          <w:tcPr>
            <w:tcW w:w="1400" w:type="dxa"/>
            <w:tcBorders>
              <w:top w:val="nil"/>
              <w:left w:val="nil"/>
              <w:bottom w:val="nil"/>
              <w:right w:val="nil"/>
            </w:tcBorders>
          </w:tcPr>
          <w:p w:rsidR="00240351" w:rsidRPr="008145EA" w:rsidRDefault="00240351" w:rsidP="00240FF5">
            <w:pPr>
              <w:pStyle w:val="afff0"/>
              <w:ind w:firstLine="559"/>
              <w:rPr>
                <w:rFonts w:ascii="Times New Roman" w:hAnsi="Times New Roman" w:cs="Times New Roman"/>
              </w:rPr>
            </w:pPr>
            <w:r w:rsidRPr="008145EA">
              <w:rPr>
                <w:rFonts w:ascii="Times New Roman" w:hAnsi="Times New Roman" w:cs="Times New Roman"/>
              </w:rPr>
              <w:t>Я,</w:t>
            </w:r>
          </w:p>
        </w:tc>
        <w:tc>
          <w:tcPr>
            <w:tcW w:w="8320" w:type="dxa"/>
            <w:gridSpan w:val="4"/>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r>
              <w:rPr>
                <w:rFonts w:ascii="Times New Roman" w:hAnsi="Times New Roman" w:cs="Times New Roman"/>
              </w:rPr>
              <w:t xml:space="preserve">                                                                                                                                      ,</w:t>
            </w:r>
          </w:p>
        </w:tc>
      </w:tr>
      <w:tr w:rsidR="00240351" w:rsidRPr="008145EA">
        <w:tc>
          <w:tcPr>
            <w:tcW w:w="140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8320" w:type="dxa"/>
            <w:gridSpan w:val="4"/>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(фамилия, имя, отчество)</w:t>
            </w:r>
          </w:p>
        </w:tc>
      </w:tr>
      <w:tr w:rsidR="00240351" w:rsidRPr="008145EA">
        <w:tc>
          <w:tcPr>
            <w:tcW w:w="574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proofErr w:type="gramStart"/>
            <w:r w:rsidRPr="008145EA">
              <w:rPr>
                <w:rFonts w:ascii="Times New Roman" w:hAnsi="Times New Roman" w:cs="Times New Roman"/>
              </w:rPr>
              <w:t>согласен</w:t>
            </w:r>
            <w:proofErr w:type="gramEnd"/>
            <w:r w:rsidRPr="008145EA">
              <w:rPr>
                <w:rFonts w:ascii="Times New Roman" w:hAnsi="Times New Roman" w:cs="Times New Roman"/>
              </w:rPr>
              <w:t xml:space="preserve"> с назначением моим помощником</w:t>
            </w:r>
          </w:p>
        </w:tc>
        <w:tc>
          <w:tcPr>
            <w:tcW w:w="398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5"/>
            <w:tcBorders>
              <w:top w:val="nil"/>
              <w:left w:val="nil"/>
              <w:bottom w:val="single" w:sz="4" w:space="0" w:color="auto"/>
              <w:right w:val="nil"/>
            </w:tcBorders>
          </w:tcPr>
          <w:p w:rsidR="00240351" w:rsidRPr="008145EA" w:rsidRDefault="00240351" w:rsidP="00240FF5">
            <w:pPr>
              <w:ind w:firstLine="0"/>
              <w:jc w:val="left"/>
              <w:rPr>
                <w:rFonts w:ascii="Times New Roman" w:hAnsi="Times New Roman" w:cs="Times New Roman"/>
              </w:rPr>
            </w:pPr>
          </w:p>
        </w:tc>
      </w:tr>
      <w:tr w:rsidR="00240351" w:rsidRPr="008145EA">
        <w:tc>
          <w:tcPr>
            <w:tcW w:w="9720" w:type="dxa"/>
            <w:gridSpan w:val="5"/>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(фамилия, имя, отчество кандидата в помощники, число, месяц, год его рождения)</w:t>
            </w:r>
          </w:p>
        </w:tc>
      </w:tr>
      <w:tr w:rsidR="00240351" w:rsidRPr="008145EA">
        <w:tc>
          <w:tcPr>
            <w:tcW w:w="7420" w:type="dxa"/>
            <w:gridSpan w:val="4"/>
            <w:tcBorders>
              <w:top w:val="nil"/>
              <w:left w:val="nil"/>
              <w:bottom w:val="nil"/>
              <w:right w:val="nil"/>
            </w:tcBorders>
          </w:tcPr>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Дополнительно могу сообщить о себе следующее:</w:t>
            </w:r>
          </w:p>
        </w:tc>
        <w:tc>
          <w:tcPr>
            <w:tcW w:w="230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5"/>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5"/>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5"/>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5"/>
            <w:tcBorders>
              <w:top w:val="nil"/>
              <w:left w:val="nil"/>
              <w:bottom w:val="nil"/>
              <w:right w:val="nil"/>
            </w:tcBorders>
          </w:tcPr>
          <w:p w:rsidR="00240351" w:rsidRPr="008145EA" w:rsidRDefault="00240351" w:rsidP="00240FF5">
            <w:pPr>
              <w:pStyle w:val="afff0"/>
              <w:ind w:firstLine="559"/>
              <w:rPr>
                <w:rFonts w:ascii="Times New Roman" w:hAnsi="Times New Roman" w:cs="Times New Roman"/>
              </w:rPr>
            </w:pPr>
            <w:r w:rsidRPr="008145EA">
              <w:rPr>
                <w:rFonts w:ascii="Times New Roman" w:hAnsi="Times New Roman" w:cs="Times New Roman"/>
              </w:rPr>
              <w:t>Я,</w:t>
            </w:r>
          </w:p>
        </w:tc>
      </w:tr>
      <w:tr w:rsidR="00240351" w:rsidRPr="008145EA">
        <w:tc>
          <w:tcPr>
            <w:tcW w:w="9720" w:type="dxa"/>
            <w:gridSpan w:val="5"/>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9720" w:type="dxa"/>
            <w:gridSpan w:val="5"/>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 xml:space="preserve">выражаю согласие на необходимое </w:t>
            </w:r>
            <w:r w:rsidRPr="000B3CA3">
              <w:rPr>
                <w:rFonts w:ascii="Times New Roman" w:hAnsi="Times New Roman" w:cs="Times New Roman"/>
              </w:rPr>
              <w:t xml:space="preserve">использование моих </w:t>
            </w:r>
            <w:hyperlink r:id="rId32" w:history="1">
              <w:r w:rsidRPr="000B3CA3">
                <w:rPr>
                  <w:rStyle w:val="a4"/>
                  <w:rFonts w:ascii="Times New Roman" w:hAnsi="Times New Roman" w:cs="Times New Roman"/>
                </w:rPr>
                <w:t>персональных данных</w:t>
              </w:r>
            </w:hyperlink>
            <w:r w:rsidRPr="000B3CA3">
              <w:rPr>
                <w:rFonts w:ascii="Times New Roman" w:hAnsi="Times New Roman" w:cs="Times New Roman"/>
              </w:rPr>
              <w:t xml:space="preserve">, в том числе в информационных системах, при решении вопроса о назначении меня помощником гражданина, нуждающегося в патронаже, в соответствии со </w:t>
            </w:r>
            <w:hyperlink r:id="rId33" w:history="1">
              <w:r w:rsidRPr="000B3CA3">
                <w:rPr>
                  <w:rStyle w:val="a4"/>
                  <w:rFonts w:ascii="Times New Roman" w:hAnsi="Times New Roman" w:cs="Times New Roman"/>
                </w:rPr>
                <w:t>статьей 41</w:t>
              </w:r>
            </w:hyperlink>
            <w:r w:rsidRPr="000B3CA3">
              <w:rPr>
                <w:rFonts w:ascii="Times New Roman" w:hAnsi="Times New Roman" w:cs="Times New Roman"/>
              </w:rPr>
              <w:t xml:space="preserve"> Гражданского кодекса Российской Федерации.</w:t>
            </w:r>
          </w:p>
        </w:tc>
      </w:tr>
      <w:tr w:rsidR="00240351" w:rsidRPr="008145EA">
        <w:tc>
          <w:tcPr>
            <w:tcW w:w="3500" w:type="dxa"/>
            <w:gridSpan w:val="2"/>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622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3500" w:type="dxa"/>
            <w:gridSpan w:val="2"/>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(подпись, дата)</w:t>
            </w:r>
          </w:p>
        </w:tc>
        <w:tc>
          <w:tcPr>
            <w:tcW w:w="6220" w:type="dxa"/>
            <w:gridSpan w:val="3"/>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bookmarkStart w:id="28" w:name="sub_1700"/>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bookmarkEnd w:id="28"/>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rPr>
        <w:t>Приложение №</w:t>
      </w:r>
      <w:r>
        <w:rPr>
          <w:rStyle w:val="a3"/>
          <w:rFonts w:ascii="Times New Roman" w:hAnsi="Times New Roman" w:cs="Times New Roman"/>
        </w:rPr>
        <w:t>7</w:t>
      </w:r>
    </w:p>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0B3CA3">
      <w:pPr>
        <w:jc w:val="right"/>
        <w:rPr>
          <w:rFonts w:ascii="Times New Roman" w:hAnsi="Times New Roman" w:cs="Times New Roman"/>
        </w:rPr>
      </w:pPr>
    </w:p>
    <w:p w:rsidR="00240351" w:rsidRPr="008145EA" w:rsidRDefault="00240351" w:rsidP="00D40911">
      <w:pPr>
        <w:pStyle w:val="1"/>
        <w:spacing w:before="0" w:after="0" w:line="240" w:lineRule="atLeast"/>
        <w:rPr>
          <w:rFonts w:ascii="Times New Roman" w:hAnsi="Times New Roman" w:cs="Times New Roman"/>
        </w:rPr>
      </w:pPr>
      <w:r w:rsidRPr="008145EA">
        <w:rPr>
          <w:rFonts w:ascii="Times New Roman" w:hAnsi="Times New Roman" w:cs="Times New Roman"/>
        </w:rPr>
        <w:t xml:space="preserve">АДМИНИСТРАЦИЯ </w:t>
      </w:r>
    </w:p>
    <w:p w:rsidR="00240351" w:rsidRPr="008145EA" w:rsidRDefault="00240351" w:rsidP="00D40911">
      <w:pPr>
        <w:pStyle w:val="1"/>
        <w:spacing w:before="0" w:after="0" w:line="240" w:lineRule="atLeast"/>
        <w:rPr>
          <w:rFonts w:ascii="Times New Roman" w:hAnsi="Times New Roman" w:cs="Times New Roman"/>
        </w:rPr>
      </w:pPr>
      <w:r w:rsidRPr="008145EA">
        <w:rPr>
          <w:rFonts w:ascii="Times New Roman" w:hAnsi="Times New Roman" w:cs="Times New Roman"/>
        </w:rPr>
        <w:t>КАЛАЧЕВСКОГО МУНИЦИПАЛЬНОГО РАЙОНА</w:t>
      </w:r>
      <w:r w:rsidRPr="008145EA">
        <w:rPr>
          <w:rFonts w:ascii="Times New Roman" w:hAnsi="Times New Roman" w:cs="Times New Roman"/>
        </w:rPr>
        <w:br/>
        <w:t>ВОЛГОГРАДСКОЙ ОБЛАСТИ</w:t>
      </w:r>
    </w:p>
    <w:p w:rsidR="00240351" w:rsidRPr="008145EA" w:rsidRDefault="00240351" w:rsidP="00982B48">
      <w:pPr>
        <w:rPr>
          <w:rFonts w:ascii="Times New Roman" w:hAnsi="Times New Roman" w:cs="Times New Roman"/>
        </w:rPr>
      </w:pPr>
    </w:p>
    <w:p w:rsidR="00240351" w:rsidRPr="008145EA" w:rsidRDefault="00240351" w:rsidP="00982B48">
      <w:pPr>
        <w:pStyle w:val="1"/>
        <w:rPr>
          <w:rFonts w:ascii="Times New Roman" w:hAnsi="Times New Roman" w:cs="Times New Roman"/>
        </w:rPr>
      </w:pPr>
      <w:r w:rsidRPr="008145EA">
        <w:rPr>
          <w:rFonts w:ascii="Times New Roman" w:hAnsi="Times New Roman" w:cs="Times New Roman"/>
        </w:rPr>
        <w:t>ПОСТАНОВЛЕНИЕ</w:t>
      </w:r>
    </w:p>
    <w:p w:rsidR="00240351" w:rsidRPr="008145EA" w:rsidRDefault="00240351" w:rsidP="00982B48">
      <w:pPr>
        <w:rPr>
          <w:rFonts w:ascii="Times New Roman" w:hAnsi="Times New Roman" w:cs="Times New Roman"/>
        </w:rPr>
      </w:pPr>
    </w:p>
    <w:tbl>
      <w:tblPr>
        <w:tblW w:w="106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1"/>
        <w:gridCol w:w="5255"/>
      </w:tblGrid>
      <w:tr w:rsidR="00240351" w:rsidRPr="008145EA">
        <w:trPr>
          <w:trHeight w:val="408"/>
        </w:trPr>
        <w:tc>
          <w:tcPr>
            <w:tcW w:w="5401" w:type="dxa"/>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 xml:space="preserve">     "__" _________ 20__ г.</w:t>
            </w:r>
          </w:p>
        </w:tc>
        <w:tc>
          <w:tcPr>
            <w:tcW w:w="5255" w:type="dxa"/>
            <w:tcBorders>
              <w:top w:val="nil"/>
              <w:left w:val="nil"/>
              <w:bottom w:val="nil"/>
              <w:right w:val="nil"/>
            </w:tcBorders>
          </w:tcPr>
          <w:p w:rsidR="00240351" w:rsidRPr="008145EA" w:rsidRDefault="00240351" w:rsidP="000B3CA3">
            <w:pPr>
              <w:pStyle w:val="aff7"/>
              <w:rPr>
                <w:rFonts w:ascii="Times New Roman" w:hAnsi="Times New Roman" w:cs="Times New Roman"/>
              </w:rPr>
            </w:pPr>
            <w:r w:rsidRPr="008145EA">
              <w:rPr>
                <w:rFonts w:ascii="Times New Roman" w:hAnsi="Times New Roman" w:cs="Times New Roman"/>
              </w:rPr>
              <w:t xml:space="preserve">  </w:t>
            </w:r>
            <w:r>
              <w:rPr>
                <w:rFonts w:ascii="Times New Roman" w:hAnsi="Times New Roman" w:cs="Times New Roman"/>
              </w:rPr>
              <w:t>N _____</w:t>
            </w:r>
            <w:r w:rsidRPr="008145EA">
              <w:rPr>
                <w:rFonts w:ascii="Times New Roman" w:hAnsi="Times New Roman" w:cs="Times New Roman"/>
              </w:rPr>
              <w:t>___</w:t>
            </w:r>
          </w:p>
        </w:tc>
      </w:tr>
    </w:tbl>
    <w:p w:rsidR="00240351" w:rsidRPr="008145EA" w:rsidRDefault="00240351" w:rsidP="00982B48">
      <w:pPr>
        <w:rPr>
          <w:rFonts w:ascii="Times New Roman" w:hAnsi="Times New Roman" w:cs="Times New Roman"/>
        </w:rPr>
      </w:pPr>
    </w:p>
    <w:tbl>
      <w:tblPr>
        <w:tblW w:w="102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620"/>
        <w:gridCol w:w="226"/>
        <w:gridCol w:w="194"/>
        <w:gridCol w:w="420"/>
        <w:gridCol w:w="980"/>
        <w:gridCol w:w="840"/>
        <w:gridCol w:w="800"/>
        <w:gridCol w:w="40"/>
        <w:gridCol w:w="59"/>
        <w:gridCol w:w="221"/>
      </w:tblGrid>
      <w:tr w:rsidR="00240351" w:rsidRPr="008145EA">
        <w:tc>
          <w:tcPr>
            <w:tcW w:w="10220" w:type="dxa"/>
            <w:gridSpan w:val="11"/>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Об установлении патронажа</w:t>
            </w:r>
          </w:p>
          <w:p w:rsidR="00240351" w:rsidRPr="008145EA" w:rsidRDefault="00240351" w:rsidP="00240FF5">
            <w:pPr>
              <w:pStyle w:val="aff7"/>
              <w:rPr>
                <w:rFonts w:ascii="Times New Roman" w:hAnsi="Times New Roman" w:cs="Times New Roman"/>
              </w:rPr>
            </w:pPr>
          </w:p>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 xml:space="preserve">В соответствии со </w:t>
            </w:r>
            <w:hyperlink r:id="rId34" w:history="1">
              <w:r w:rsidRPr="000B3CA3">
                <w:rPr>
                  <w:rStyle w:val="a4"/>
                  <w:rFonts w:ascii="Times New Roman" w:hAnsi="Times New Roman" w:cs="Times New Roman"/>
                </w:rPr>
                <w:t>статьей 41</w:t>
              </w:r>
            </w:hyperlink>
            <w:r w:rsidRPr="000B3CA3">
              <w:rPr>
                <w:rFonts w:ascii="Times New Roman" w:hAnsi="Times New Roman" w:cs="Times New Roman"/>
              </w:rPr>
              <w:t xml:space="preserve"> </w:t>
            </w:r>
            <w:r w:rsidRPr="008145EA">
              <w:rPr>
                <w:rFonts w:ascii="Times New Roman" w:hAnsi="Times New Roman" w:cs="Times New Roman"/>
              </w:rPr>
              <w:t>Гражданского кодекса Российской Федерации, по заявлению</w:t>
            </w:r>
          </w:p>
        </w:tc>
      </w:tr>
      <w:tr w:rsidR="00240351" w:rsidRPr="008145EA">
        <w:tc>
          <w:tcPr>
            <w:tcW w:w="8260" w:type="dxa"/>
            <w:gridSpan w:val="6"/>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1960" w:type="dxa"/>
            <w:gridSpan w:val="5"/>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 с согласия</w:t>
            </w:r>
          </w:p>
        </w:tc>
      </w:tr>
      <w:tr w:rsidR="00240351" w:rsidRPr="008145EA">
        <w:tc>
          <w:tcPr>
            <w:tcW w:w="8260" w:type="dxa"/>
            <w:gridSpan w:val="6"/>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гражданина, нуждающегося в помощнике</w:t>
            </w:r>
          </w:p>
        </w:tc>
        <w:tc>
          <w:tcPr>
            <w:tcW w:w="1960" w:type="dxa"/>
            <w:gridSpan w:val="5"/>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1"/>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1"/>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tc>
      </w:tr>
      <w:tr w:rsidR="00240351" w:rsidRPr="008145EA">
        <w:tc>
          <w:tcPr>
            <w:tcW w:w="6860" w:type="dxa"/>
            <w:gridSpan w:val="4"/>
            <w:tcBorders>
              <w:top w:val="nil"/>
              <w:left w:val="nil"/>
              <w:bottom w:val="nil"/>
              <w:right w:val="nil"/>
            </w:tcBorders>
          </w:tcPr>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1. Назначить помощником дееспособног</w:t>
            </w:r>
            <w:proofErr w:type="gramStart"/>
            <w:r w:rsidRPr="008145EA">
              <w:rPr>
                <w:rFonts w:ascii="Times New Roman" w:hAnsi="Times New Roman" w:cs="Times New Roman"/>
              </w:rPr>
              <w:t>о(</w:t>
            </w:r>
            <w:proofErr w:type="gramEnd"/>
            <w:r w:rsidRPr="008145EA">
              <w:rPr>
                <w:rFonts w:ascii="Times New Roman" w:hAnsi="Times New Roman" w:cs="Times New Roman"/>
              </w:rPr>
              <w:t>ой)</w:t>
            </w:r>
          </w:p>
        </w:tc>
        <w:tc>
          <w:tcPr>
            <w:tcW w:w="3360" w:type="dxa"/>
            <w:gridSpan w:val="7"/>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6860" w:type="dxa"/>
            <w:gridSpan w:val="4"/>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420" w:type="dxa"/>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w:t>
            </w:r>
          </w:p>
        </w:tc>
        <w:tc>
          <w:tcPr>
            <w:tcW w:w="2940" w:type="dxa"/>
            <w:gridSpan w:val="6"/>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6860" w:type="dxa"/>
            <w:gridSpan w:val="4"/>
            <w:tcBorders>
              <w:top w:val="single" w:sz="4" w:space="0" w:color="auto"/>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гражданина, нуждающегося в помощнике</w:t>
            </w:r>
          </w:p>
        </w:tc>
        <w:tc>
          <w:tcPr>
            <w:tcW w:w="3360" w:type="dxa"/>
            <w:gridSpan w:val="7"/>
            <w:tcBorders>
              <w:top w:val="nil"/>
              <w:left w:val="nil"/>
              <w:bottom w:val="nil"/>
              <w:right w:val="nil"/>
            </w:tcBorders>
          </w:tcPr>
          <w:p w:rsidR="00240351" w:rsidRPr="008145EA" w:rsidRDefault="00240351" w:rsidP="000B3CA3">
            <w:pPr>
              <w:pStyle w:val="aff7"/>
              <w:jc w:val="center"/>
              <w:rPr>
                <w:rFonts w:ascii="Times New Roman" w:hAnsi="Times New Roman" w:cs="Times New Roman"/>
              </w:rPr>
            </w:pPr>
            <w:r>
              <w:rPr>
                <w:rFonts w:ascii="Times New Roman" w:hAnsi="Times New Roman" w:cs="Times New Roman"/>
              </w:rPr>
              <w:t xml:space="preserve">                 </w:t>
            </w:r>
            <w:proofErr w:type="spellStart"/>
            <w:r w:rsidRPr="008145EA">
              <w:rPr>
                <w:rFonts w:ascii="Times New Roman" w:hAnsi="Times New Roman" w:cs="Times New Roman"/>
              </w:rPr>
              <w:t>д.мм</w:t>
            </w:r>
            <w:proofErr w:type="gramStart"/>
            <w:r w:rsidRPr="008145EA">
              <w:rPr>
                <w:rFonts w:ascii="Times New Roman" w:hAnsi="Times New Roman" w:cs="Times New Roman"/>
              </w:rPr>
              <w:t>.г</w:t>
            </w:r>
            <w:proofErr w:type="gramEnd"/>
            <w:r w:rsidRPr="008145EA">
              <w:rPr>
                <w:rFonts w:ascii="Times New Roman" w:hAnsi="Times New Roman" w:cs="Times New Roman"/>
              </w:rPr>
              <w:t>г</w:t>
            </w:r>
            <w:proofErr w:type="spellEnd"/>
            <w:r w:rsidRPr="008145EA">
              <w:rPr>
                <w:rFonts w:ascii="Times New Roman" w:hAnsi="Times New Roman" w:cs="Times New Roman"/>
              </w:rPr>
              <w:t>.</w:t>
            </w:r>
          </w:p>
        </w:tc>
      </w:tr>
      <w:tr w:rsidR="00240351" w:rsidRPr="008145EA">
        <w:tc>
          <w:tcPr>
            <w:tcW w:w="7280" w:type="dxa"/>
            <w:gridSpan w:val="5"/>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года рождения, зарегистрированног</w:t>
            </w:r>
            <w:proofErr w:type="gramStart"/>
            <w:r w:rsidRPr="008145EA">
              <w:rPr>
                <w:rFonts w:ascii="Times New Roman" w:hAnsi="Times New Roman" w:cs="Times New Roman"/>
              </w:rPr>
              <w:t>о(</w:t>
            </w:r>
            <w:proofErr w:type="gramEnd"/>
            <w:r w:rsidRPr="008145EA">
              <w:rPr>
                <w:rFonts w:ascii="Times New Roman" w:hAnsi="Times New Roman" w:cs="Times New Roman"/>
              </w:rPr>
              <w:t>ой) по адресу:</w:t>
            </w:r>
          </w:p>
        </w:tc>
        <w:tc>
          <w:tcPr>
            <w:tcW w:w="2940" w:type="dxa"/>
            <w:gridSpan w:val="6"/>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1"/>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rPr>
          <w:gridAfter w:val="3"/>
          <w:wAfter w:w="320" w:type="dxa"/>
        </w:trPr>
        <w:tc>
          <w:tcPr>
            <w:tcW w:w="9900" w:type="dxa"/>
            <w:gridSpan w:val="8"/>
            <w:tcBorders>
              <w:top w:val="single" w:sz="4" w:space="0" w:color="auto"/>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w:t>
            </w:r>
            <w:proofErr w:type="gramStart"/>
            <w:r w:rsidRPr="008145EA">
              <w:rPr>
                <w:rFonts w:ascii="Times New Roman" w:hAnsi="Times New Roman" w:cs="Times New Roman"/>
              </w:rPr>
              <w:t>й(</w:t>
            </w:r>
            <w:proofErr w:type="spellStart"/>
            <w:proofErr w:type="gramEnd"/>
            <w:r w:rsidRPr="008145EA">
              <w:rPr>
                <w:rFonts w:ascii="Times New Roman" w:hAnsi="Times New Roman" w:cs="Times New Roman"/>
              </w:rPr>
              <w:t>ая</w:t>
            </w:r>
            <w:proofErr w:type="spellEnd"/>
            <w:r w:rsidRPr="008145EA">
              <w:rPr>
                <w:rFonts w:ascii="Times New Roman" w:hAnsi="Times New Roman" w:cs="Times New Roman"/>
              </w:rPr>
              <w:t>) по состоянию здоровья не может самостоятельно осуществлять и защищать свои права, исполнять свои обязанности, с его (ее) согласия в письменной форме ____</w:t>
            </w:r>
          </w:p>
        </w:tc>
      </w:tr>
      <w:tr w:rsidR="00240351" w:rsidRPr="008145EA">
        <w:tc>
          <w:tcPr>
            <w:tcW w:w="994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r>
              <w:rPr>
                <w:rFonts w:ascii="Times New Roman" w:hAnsi="Times New Roman" w:cs="Times New Roman"/>
              </w:rPr>
              <w:t xml:space="preserve">                                                                                                                                                                ,</w:t>
            </w:r>
          </w:p>
        </w:tc>
        <w:tc>
          <w:tcPr>
            <w:tcW w:w="280" w:type="dxa"/>
            <w:gridSpan w:val="2"/>
            <w:tcBorders>
              <w:top w:val="nil"/>
              <w:left w:val="nil"/>
              <w:bottom w:val="nil"/>
              <w:right w:val="nil"/>
            </w:tcBorders>
          </w:tcPr>
          <w:p w:rsidR="00240351" w:rsidRPr="008145EA" w:rsidRDefault="00240351" w:rsidP="00240FF5">
            <w:pPr>
              <w:pStyle w:val="afff0"/>
              <w:rPr>
                <w:rFonts w:ascii="Times New Roman" w:hAnsi="Times New Roman" w:cs="Times New Roman"/>
              </w:rPr>
            </w:pPr>
          </w:p>
        </w:tc>
      </w:tr>
      <w:tr w:rsidR="00240351" w:rsidRPr="008145EA">
        <w:tc>
          <w:tcPr>
            <w:tcW w:w="9940" w:type="dxa"/>
            <w:gridSpan w:val="9"/>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tc>
        <w:tc>
          <w:tcPr>
            <w:tcW w:w="28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182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7280" w:type="dxa"/>
            <w:gridSpan w:val="6"/>
            <w:tcBorders>
              <w:top w:val="nil"/>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года рождения, зарегистрированног</w:t>
            </w:r>
            <w:proofErr w:type="gramStart"/>
            <w:r w:rsidRPr="008145EA">
              <w:rPr>
                <w:rFonts w:ascii="Times New Roman" w:hAnsi="Times New Roman" w:cs="Times New Roman"/>
              </w:rPr>
              <w:t>о(</w:t>
            </w:r>
            <w:proofErr w:type="gramEnd"/>
            <w:r w:rsidRPr="008145EA">
              <w:rPr>
                <w:rFonts w:ascii="Times New Roman" w:hAnsi="Times New Roman" w:cs="Times New Roman"/>
              </w:rPr>
              <w:t>ой) по адресу:</w:t>
            </w:r>
          </w:p>
        </w:tc>
        <w:tc>
          <w:tcPr>
            <w:tcW w:w="1120" w:type="dxa"/>
            <w:gridSpan w:val="4"/>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820" w:type="dxa"/>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proofErr w:type="spellStart"/>
            <w:r w:rsidRPr="008145EA">
              <w:rPr>
                <w:rFonts w:ascii="Times New Roman" w:hAnsi="Times New Roman" w:cs="Times New Roman"/>
              </w:rPr>
              <w:t>дд.мм</w:t>
            </w:r>
            <w:proofErr w:type="gramStart"/>
            <w:r w:rsidRPr="008145EA">
              <w:rPr>
                <w:rFonts w:ascii="Times New Roman" w:hAnsi="Times New Roman" w:cs="Times New Roman"/>
              </w:rPr>
              <w:t>.г</w:t>
            </w:r>
            <w:proofErr w:type="gramEnd"/>
            <w:r w:rsidRPr="008145EA">
              <w:rPr>
                <w:rFonts w:ascii="Times New Roman" w:hAnsi="Times New Roman" w:cs="Times New Roman"/>
              </w:rPr>
              <w:t>г</w:t>
            </w:r>
            <w:proofErr w:type="spellEnd"/>
            <w:r w:rsidRPr="008145EA">
              <w:rPr>
                <w:rFonts w:ascii="Times New Roman" w:hAnsi="Times New Roman" w:cs="Times New Roman"/>
              </w:rPr>
              <w:t>.</w:t>
            </w:r>
          </w:p>
        </w:tc>
        <w:tc>
          <w:tcPr>
            <w:tcW w:w="7280" w:type="dxa"/>
            <w:gridSpan w:val="6"/>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1120" w:type="dxa"/>
            <w:gridSpan w:val="4"/>
            <w:tcBorders>
              <w:top w:val="single" w:sz="4" w:space="0" w:color="auto"/>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994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r>
              <w:rPr>
                <w:rFonts w:ascii="Times New Roman" w:hAnsi="Times New Roman" w:cs="Times New Roman"/>
              </w:rPr>
              <w:t xml:space="preserve">                                                                                                                                                                 ,</w:t>
            </w:r>
          </w:p>
        </w:tc>
        <w:tc>
          <w:tcPr>
            <w:tcW w:w="28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rPr>
          <w:gridAfter w:val="3"/>
          <w:wAfter w:w="320" w:type="dxa"/>
        </w:trPr>
        <w:tc>
          <w:tcPr>
            <w:tcW w:w="9900" w:type="dxa"/>
            <w:gridSpan w:val="8"/>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 доверительного управления имуществом или иного договора.</w:t>
            </w:r>
          </w:p>
        </w:tc>
      </w:tr>
      <w:tr w:rsidR="00240351" w:rsidRPr="008145EA">
        <w:tc>
          <w:tcPr>
            <w:tcW w:w="6440" w:type="dxa"/>
            <w:gridSpan w:val="2"/>
            <w:tcBorders>
              <w:top w:val="nil"/>
              <w:left w:val="nil"/>
              <w:bottom w:val="nil"/>
              <w:right w:val="nil"/>
            </w:tcBorders>
          </w:tcPr>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 xml:space="preserve">2. Организацию </w:t>
            </w:r>
            <w:proofErr w:type="gramStart"/>
            <w:r w:rsidRPr="008145EA">
              <w:rPr>
                <w:rFonts w:ascii="Times New Roman" w:hAnsi="Times New Roman" w:cs="Times New Roman"/>
              </w:rPr>
              <w:t>контроля за</w:t>
            </w:r>
            <w:proofErr w:type="gramEnd"/>
            <w:r w:rsidRPr="008145EA">
              <w:rPr>
                <w:rFonts w:ascii="Times New Roman" w:hAnsi="Times New Roman" w:cs="Times New Roman"/>
              </w:rPr>
              <w:t xml:space="preserve"> исполнением</w:t>
            </w:r>
          </w:p>
        </w:tc>
        <w:tc>
          <w:tcPr>
            <w:tcW w:w="3780" w:type="dxa"/>
            <w:gridSpan w:val="9"/>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1"/>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1"/>
            <w:tcBorders>
              <w:top w:val="single" w:sz="4" w:space="0" w:color="auto"/>
              <w:left w:val="nil"/>
              <w:bottom w:val="single" w:sz="4" w:space="0" w:color="auto"/>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p w:rsidR="00240351" w:rsidRPr="008145EA" w:rsidRDefault="00240351" w:rsidP="00240FF5">
            <w:pPr>
              <w:pStyle w:val="aff7"/>
              <w:rPr>
                <w:rFonts w:ascii="Times New Roman" w:hAnsi="Times New Roman" w:cs="Times New Roman"/>
              </w:rPr>
            </w:pPr>
          </w:p>
        </w:tc>
      </w:tr>
      <w:tr w:rsidR="00240351" w:rsidRPr="008145EA">
        <w:tc>
          <w:tcPr>
            <w:tcW w:w="10220" w:type="dxa"/>
            <w:gridSpan w:val="11"/>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гражданина, нуждающегося в помощнике</w:t>
            </w:r>
          </w:p>
        </w:tc>
      </w:tr>
      <w:tr w:rsidR="00240351" w:rsidRPr="008145EA">
        <w:trPr>
          <w:gridAfter w:val="3"/>
          <w:wAfter w:w="320" w:type="dxa"/>
        </w:trPr>
        <w:tc>
          <w:tcPr>
            <w:tcW w:w="9900" w:type="dxa"/>
            <w:gridSpan w:val="8"/>
            <w:tcBorders>
              <w:top w:val="nil"/>
              <w:left w:val="nil"/>
              <w:bottom w:val="nil"/>
              <w:right w:val="nil"/>
            </w:tcBorders>
          </w:tcPr>
          <w:p w:rsidR="00240351" w:rsidRPr="008145EA" w:rsidRDefault="00240351" w:rsidP="00240FF5">
            <w:pPr>
              <w:pStyle w:val="aff7"/>
              <w:rPr>
                <w:rFonts w:ascii="Times New Roman" w:hAnsi="Times New Roman" w:cs="Times New Roman"/>
              </w:rPr>
            </w:pPr>
            <w:r>
              <w:rPr>
                <w:rFonts w:ascii="Times New Roman" w:hAnsi="Times New Roman" w:cs="Times New Roman"/>
              </w:rPr>
              <w:t>возложить на начальника отдела</w:t>
            </w:r>
            <w:r w:rsidRPr="008145EA">
              <w:rPr>
                <w:rFonts w:ascii="Times New Roman" w:hAnsi="Times New Roman" w:cs="Times New Roman"/>
              </w:rPr>
              <w:t xml:space="preserve"> опеки и попечительства </w:t>
            </w:r>
            <w:r>
              <w:rPr>
                <w:rFonts w:ascii="Times New Roman" w:hAnsi="Times New Roman" w:cs="Times New Roman"/>
              </w:rPr>
              <w:t xml:space="preserve">Калачевского </w:t>
            </w:r>
            <w:r w:rsidRPr="008145EA">
              <w:rPr>
                <w:rFonts w:ascii="Times New Roman" w:hAnsi="Times New Roman" w:cs="Times New Roman"/>
              </w:rPr>
              <w:t>муниципал</w:t>
            </w:r>
            <w:r>
              <w:rPr>
                <w:rFonts w:ascii="Times New Roman" w:hAnsi="Times New Roman" w:cs="Times New Roman"/>
              </w:rPr>
              <w:t xml:space="preserve">ьного района </w:t>
            </w:r>
            <w:r w:rsidRPr="008145EA">
              <w:rPr>
                <w:rFonts w:ascii="Times New Roman" w:hAnsi="Times New Roman" w:cs="Times New Roman"/>
              </w:rPr>
              <w:t xml:space="preserve"> Волгоградской области.</w:t>
            </w:r>
          </w:p>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3. Помощник обязан информировать орган опеки и попечительства о заключении (расторжении) договора, перемене места жительства.</w:t>
            </w:r>
          </w:p>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lastRenderedPageBreak/>
              <w:t>4. Настоящее распоряжение вступает в силу со дня его подписания.</w:t>
            </w:r>
          </w:p>
        </w:tc>
      </w:tr>
      <w:tr w:rsidR="00240351" w:rsidRPr="008145EA">
        <w:tblPrEx>
          <w:tblBorders>
            <w:top w:val="none" w:sz="0" w:space="0" w:color="auto"/>
            <w:left w:val="none" w:sz="0" w:space="0" w:color="auto"/>
            <w:bottom w:val="none" w:sz="0" w:space="0" w:color="auto"/>
            <w:right w:val="none" w:sz="0" w:space="0" w:color="auto"/>
          </w:tblBorders>
        </w:tblPrEx>
        <w:trPr>
          <w:gridAfter w:val="1"/>
          <w:wAfter w:w="221" w:type="dxa"/>
        </w:trPr>
        <w:tc>
          <w:tcPr>
            <w:tcW w:w="6666" w:type="dxa"/>
            <w:gridSpan w:val="3"/>
            <w:tcBorders>
              <w:top w:val="nil"/>
              <w:left w:val="nil"/>
              <w:bottom w:val="nil"/>
              <w:right w:val="nil"/>
            </w:tcBorders>
          </w:tcPr>
          <w:p w:rsidR="00240351" w:rsidRPr="008145EA" w:rsidRDefault="00240351" w:rsidP="00240FF5">
            <w:pPr>
              <w:pStyle w:val="afff0"/>
              <w:rPr>
                <w:rFonts w:ascii="Times New Roman" w:hAnsi="Times New Roman" w:cs="Times New Roman"/>
              </w:rPr>
            </w:pPr>
          </w:p>
          <w:p w:rsidR="00240351" w:rsidRPr="008145EA" w:rsidRDefault="00240351" w:rsidP="00D40911">
            <w:pPr>
              <w:pStyle w:val="afff0"/>
              <w:rPr>
                <w:rFonts w:ascii="Times New Roman" w:hAnsi="Times New Roman" w:cs="Times New Roman"/>
              </w:rPr>
            </w:pPr>
            <w:r w:rsidRPr="008145EA">
              <w:rPr>
                <w:rFonts w:ascii="Times New Roman" w:hAnsi="Times New Roman" w:cs="Times New Roman"/>
              </w:rPr>
              <w:t xml:space="preserve">Глава администрации </w:t>
            </w:r>
          </w:p>
          <w:p w:rsidR="00240351" w:rsidRPr="008145EA" w:rsidRDefault="00240351" w:rsidP="00D40911">
            <w:pPr>
              <w:pStyle w:val="afff0"/>
              <w:rPr>
                <w:rFonts w:ascii="Times New Roman" w:hAnsi="Times New Roman" w:cs="Times New Roman"/>
              </w:rPr>
            </w:pPr>
            <w:r w:rsidRPr="008145EA">
              <w:rPr>
                <w:rFonts w:ascii="Times New Roman" w:hAnsi="Times New Roman" w:cs="Times New Roman"/>
              </w:rPr>
              <w:t>Калачевского муниципального района</w:t>
            </w:r>
          </w:p>
        </w:tc>
        <w:tc>
          <w:tcPr>
            <w:tcW w:w="3333" w:type="dxa"/>
            <w:gridSpan w:val="7"/>
            <w:tcBorders>
              <w:top w:val="nil"/>
              <w:left w:val="nil"/>
              <w:bottom w:val="nil"/>
              <w:right w:val="nil"/>
            </w:tcBorders>
          </w:tcPr>
          <w:p w:rsidR="00240351" w:rsidRPr="008145EA" w:rsidRDefault="00240351" w:rsidP="00240FF5">
            <w:pPr>
              <w:pStyle w:val="aff7"/>
              <w:jc w:val="right"/>
              <w:rPr>
                <w:rFonts w:ascii="Times New Roman" w:hAnsi="Times New Roman" w:cs="Times New Roman"/>
              </w:rPr>
            </w:pPr>
          </w:p>
          <w:p w:rsidR="00240351" w:rsidRPr="008145EA" w:rsidRDefault="00240351" w:rsidP="00D40911">
            <w:pPr>
              <w:rPr>
                <w:rFonts w:cs="Times New Roman"/>
              </w:rPr>
            </w:pPr>
          </w:p>
          <w:p w:rsidR="00240351" w:rsidRPr="008145EA" w:rsidRDefault="00240351" w:rsidP="00D40911">
            <w:pPr>
              <w:rPr>
                <w:rFonts w:ascii="Times New Roman" w:hAnsi="Times New Roman" w:cs="Times New Roman"/>
              </w:rPr>
            </w:pPr>
            <w:r w:rsidRPr="008145EA">
              <w:rPr>
                <w:rFonts w:ascii="Times New Roman" w:hAnsi="Times New Roman" w:cs="Times New Roman"/>
              </w:rPr>
              <w:t xml:space="preserve">         С.А. Тюрин</w:t>
            </w:r>
          </w:p>
        </w:tc>
      </w:tr>
    </w:tbl>
    <w:p w:rsidR="00240351" w:rsidRPr="008145EA" w:rsidRDefault="00240351" w:rsidP="000B3CA3">
      <w:pPr>
        <w:ind w:firstLine="698"/>
        <w:jc w:val="right"/>
        <w:rPr>
          <w:rFonts w:ascii="Times New Roman" w:hAnsi="Times New Roman" w:cs="Times New Roman"/>
        </w:rPr>
      </w:pPr>
      <w:bookmarkStart w:id="29" w:name="sub_1800"/>
      <w:r w:rsidRPr="008145EA">
        <w:rPr>
          <w:rStyle w:val="a3"/>
          <w:rFonts w:ascii="Times New Roman" w:hAnsi="Times New Roman" w:cs="Times New Roman"/>
        </w:rPr>
        <w:t>Приложение №</w:t>
      </w:r>
      <w:r>
        <w:rPr>
          <w:rStyle w:val="a3"/>
          <w:rFonts w:ascii="Times New Roman" w:hAnsi="Times New Roman" w:cs="Times New Roman"/>
        </w:rPr>
        <w:t>8</w:t>
      </w:r>
    </w:p>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0B3CA3">
      <w:pPr>
        <w:ind w:firstLine="0"/>
        <w:jc w:val="right"/>
        <w:rPr>
          <w:rStyle w:val="a3"/>
          <w:rFonts w:ascii="Times New Roman" w:hAnsi="Times New Roman" w:cs="Times New Roman"/>
        </w:rPr>
      </w:pPr>
    </w:p>
    <w:bookmarkEnd w:id="29"/>
    <w:p w:rsidR="00240351" w:rsidRPr="008145EA" w:rsidRDefault="00240351" w:rsidP="000B3CA3">
      <w:pPr>
        <w:pStyle w:val="1"/>
        <w:rPr>
          <w:rFonts w:ascii="Times New Roman" w:hAnsi="Times New Roman" w:cs="Times New Roman"/>
        </w:rPr>
      </w:pPr>
      <w:r w:rsidRPr="008145EA">
        <w:rPr>
          <w:rFonts w:ascii="Times New Roman" w:hAnsi="Times New Roman" w:cs="Times New Roman"/>
        </w:rPr>
        <w:t>УВЕДОМЛЕНИЕ</w:t>
      </w:r>
      <w:r w:rsidRPr="008145EA">
        <w:rPr>
          <w:rFonts w:ascii="Times New Roman" w:hAnsi="Times New Roman" w:cs="Times New Roman"/>
        </w:rPr>
        <w:br/>
        <w:t>О ПРИНЯТОМ ПОСТАНОВЛЕНИИ НА ПРЕДОСТАВЛЕНИЕ ГОСУДАРСТВЕННОЙ УСЛУГИ</w:t>
      </w: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_________________ И.О. Фамилия</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________________________ Адрес</w:t>
      </w:r>
    </w:p>
    <w:p w:rsidR="00240351" w:rsidRPr="008145EA" w:rsidRDefault="00240351" w:rsidP="00982B48">
      <w:pPr>
        <w:rPr>
          <w:rFonts w:ascii="Times New Roman" w:hAnsi="Times New Roman" w:cs="Times New Roman"/>
        </w:rPr>
      </w:pPr>
    </w:p>
    <w:tbl>
      <w:tblPr>
        <w:tblW w:w="102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700"/>
        <w:gridCol w:w="1540"/>
        <w:gridCol w:w="420"/>
        <w:gridCol w:w="140"/>
        <w:gridCol w:w="2080"/>
        <w:gridCol w:w="180"/>
        <w:gridCol w:w="280"/>
        <w:gridCol w:w="120"/>
        <w:gridCol w:w="280"/>
      </w:tblGrid>
      <w:tr w:rsidR="00240351" w:rsidRPr="008145EA">
        <w:trPr>
          <w:gridAfter w:val="4"/>
          <w:wAfter w:w="860" w:type="dxa"/>
        </w:trPr>
        <w:tc>
          <w:tcPr>
            <w:tcW w:w="9360" w:type="dxa"/>
            <w:gridSpan w:val="6"/>
            <w:tcBorders>
              <w:top w:val="nil"/>
              <w:left w:val="nil"/>
              <w:bottom w:val="single" w:sz="4" w:space="0" w:color="auto"/>
              <w:right w:val="nil"/>
            </w:tcBorders>
          </w:tcPr>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На основании Вашего заявления от ________ N ____, Ваши документы по вопросу предоставления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рассмотрены.</w:t>
            </w:r>
          </w:p>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Администрацией муниципального района (городского округа) Волгоградской области на основании решения комиссии по вопросам опеки, попечительства и патронажа от _______ N _____ принято постановление об установлении патронажа над дееспособны</w:t>
            </w:r>
            <w:proofErr w:type="gramStart"/>
            <w:r w:rsidRPr="008145EA">
              <w:rPr>
                <w:rFonts w:ascii="Times New Roman" w:hAnsi="Times New Roman" w:cs="Times New Roman"/>
              </w:rPr>
              <w:t>м(</w:t>
            </w:r>
            <w:proofErr w:type="gramEnd"/>
            <w:r w:rsidRPr="008145EA">
              <w:rPr>
                <w:rFonts w:ascii="Times New Roman" w:hAnsi="Times New Roman" w:cs="Times New Roman"/>
              </w:rPr>
              <w:t>ой)</w:t>
            </w:r>
          </w:p>
          <w:p w:rsidR="00240351" w:rsidRPr="008145EA" w:rsidRDefault="00240351" w:rsidP="00240FF5">
            <w:pPr>
              <w:pStyle w:val="aff7"/>
              <w:rPr>
                <w:rFonts w:ascii="Times New Roman" w:hAnsi="Times New Roman" w:cs="Times New Roman"/>
              </w:rPr>
            </w:pPr>
          </w:p>
        </w:tc>
      </w:tr>
      <w:tr w:rsidR="00240351" w:rsidRPr="008145EA">
        <w:tc>
          <w:tcPr>
            <w:tcW w:w="10220" w:type="dxa"/>
            <w:gridSpan w:val="10"/>
            <w:tcBorders>
              <w:top w:val="single" w:sz="4" w:space="0" w:color="auto"/>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гражданина нуждающегося в помощнике, дата рождения)</w:t>
            </w:r>
          </w:p>
        </w:tc>
      </w:tr>
      <w:tr w:rsidR="00240351" w:rsidRPr="008145EA">
        <w:tc>
          <w:tcPr>
            <w:tcW w:w="518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r w:rsidRPr="008145EA">
              <w:rPr>
                <w:rFonts w:ascii="Times New Roman" w:hAnsi="Times New Roman" w:cs="Times New Roman"/>
              </w:rPr>
              <w:t>зарегистрированног</w:t>
            </w:r>
            <w:proofErr w:type="gramStart"/>
            <w:r w:rsidRPr="008145EA">
              <w:rPr>
                <w:rFonts w:ascii="Times New Roman" w:hAnsi="Times New Roman" w:cs="Times New Roman"/>
              </w:rPr>
              <w:t>о(</w:t>
            </w:r>
            <w:proofErr w:type="gramEnd"/>
            <w:r w:rsidRPr="008145EA">
              <w:rPr>
                <w:rFonts w:ascii="Times New Roman" w:hAnsi="Times New Roman" w:cs="Times New Roman"/>
              </w:rPr>
              <w:t>ой) по адресу:</w:t>
            </w:r>
          </w:p>
        </w:tc>
        <w:tc>
          <w:tcPr>
            <w:tcW w:w="5040" w:type="dxa"/>
            <w:gridSpan w:val="8"/>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rPr>
          <w:gridAfter w:val="4"/>
          <w:wAfter w:w="860" w:type="dxa"/>
        </w:trPr>
        <w:tc>
          <w:tcPr>
            <w:tcW w:w="9360" w:type="dxa"/>
            <w:gridSpan w:val="6"/>
            <w:tcBorders>
              <w:top w:val="single" w:sz="4" w:space="0" w:color="auto"/>
              <w:left w:val="nil"/>
              <w:bottom w:val="single" w:sz="4" w:space="0" w:color="auto"/>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w:t>
            </w:r>
            <w:proofErr w:type="gramStart"/>
            <w:r w:rsidRPr="008145EA">
              <w:rPr>
                <w:rFonts w:ascii="Times New Roman" w:hAnsi="Times New Roman" w:cs="Times New Roman"/>
              </w:rPr>
              <w:t>й(</w:t>
            </w:r>
            <w:proofErr w:type="spellStart"/>
            <w:proofErr w:type="gramEnd"/>
            <w:r w:rsidRPr="008145EA">
              <w:rPr>
                <w:rFonts w:ascii="Times New Roman" w:hAnsi="Times New Roman" w:cs="Times New Roman"/>
              </w:rPr>
              <w:t>ая</w:t>
            </w:r>
            <w:proofErr w:type="spellEnd"/>
            <w:r w:rsidRPr="008145EA">
              <w:rPr>
                <w:rFonts w:ascii="Times New Roman" w:hAnsi="Times New Roman" w:cs="Times New Roman"/>
              </w:rPr>
              <w:t>) по состоянию здоровья не может самостоятельно осуществлять и защищать свои права, исполнять свои обязанности, с его (ее) согласия в письменной форме</w:t>
            </w:r>
          </w:p>
          <w:p w:rsidR="00240351" w:rsidRPr="008145EA" w:rsidRDefault="00240351" w:rsidP="00240FF5">
            <w:pPr>
              <w:pStyle w:val="aff7"/>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Ф.И.О. гражданина, дата рождения, на которого возлагаются обязанности</w:t>
            </w:r>
          </w:p>
        </w:tc>
      </w:tr>
      <w:tr w:rsidR="00240351" w:rsidRPr="008145EA">
        <w:tc>
          <w:tcPr>
            <w:tcW w:w="7280" w:type="dxa"/>
            <w:gridSpan w:val="5"/>
            <w:tcBorders>
              <w:top w:val="nil"/>
              <w:left w:val="nil"/>
              <w:bottom w:val="nil"/>
              <w:right w:val="nil"/>
            </w:tcBorders>
          </w:tcPr>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Помощника зарегистрированног</w:t>
            </w:r>
            <w:proofErr w:type="gramStart"/>
            <w:r w:rsidRPr="008145EA">
              <w:rPr>
                <w:rFonts w:ascii="Times New Roman" w:hAnsi="Times New Roman" w:cs="Times New Roman"/>
              </w:rPr>
              <w:t>о(</w:t>
            </w:r>
            <w:proofErr w:type="gramEnd"/>
            <w:r w:rsidRPr="008145EA">
              <w:rPr>
                <w:rFonts w:ascii="Times New Roman" w:hAnsi="Times New Roman" w:cs="Times New Roman"/>
              </w:rPr>
              <w:t>ой) по адресу:</w:t>
            </w:r>
          </w:p>
        </w:tc>
        <w:tc>
          <w:tcPr>
            <w:tcW w:w="2940" w:type="dxa"/>
            <w:gridSpan w:val="5"/>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0"/>
            <w:tcBorders>
              <w:top w:val="single" w:sz="4" w:space="0" w:color="auto"/>
              <w:left w:val="nil"/>
              <w:bottom w:val="single" w:sz="4" w:space="0" w:color="auto"/>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w:t>
            </w:r>
          </w:p>
          <w:p w:rsidR="00240351" w:rsidRPr="008145EA" w:rsidRDefault="00240351" w:rsidP="00240FF5">
            <w:pPr>
              <w:pStyle w:val="aff7"/>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(вид договора)</w:t>
            </w:r>
          </w:p>
        </w:tc>
      </w:tr>
      <w:tr w:rsidR="00240351" w:rsidRPr="008145EA">
        <w:trPr>
          <w:gridAfter w:val="4"/>
          <w:wAfter w:w="860" w:type="dxa"/>
        </w:trPr>
        <w:tc>
          <w:tcPr>
            <w:tcW w:w="9360" w:type="dxa"/>
            <w:gridSpan w:val="6"/>
            <w:tcBorders>
              <w:top w:val="nil"/>
              <w:left w:val="nil"/>
              <w:bottom w:val="nil"/>
              <w:right w:val="nil"/>
            </w:tcBorders>
          </w:tcPr>
          <w:p w:rsidR="00240351" w:rsidRPr="008145EA" w:rsidRDefault="00240351" w:rsidP="00240FF5">
            <w:pPr>
              <w:pStyle w:val="aff7"/>
              <w:ind w:firstLine="559"/>
              <w:rPr>
                <w:rFonts w:ascii="Times New Roman" w:hAnsi="Times New Roman" w:cs="Times New Roman"/>
              </w:rPr>
            </w:pPr>
            <w:r w:rsidRPr="008145EA">
              <w:rPr>
                <w:rFonts w:ascii="Times New Roman" w:hAnsi="Times New Roman" w:cs="Times New Roman"/>
              </w:rPr>
              <w:t>На основании вышеизложенного Вам необходимо в срок до "__" _________ 201_ г. явиться в орган опеки и попечительства для получения копии постановления об установлении патронажа.</w:t>
            </w:r>
          </w:p>
        </w:tc>
      </w:tr>
      <w:tr w:rsidR="00240351" w:rsidRPr="008145EA">
        <w:tc>
          <w:tcPr>
            <w:tcW w:w="10220" w:type="dxa"/>
            <w:gridSpan w:val="10"/>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 xml:space="preserve">Глава </w:t>
            </w:r>
            <w:proofErr w:type="gramStart"/>
            <w:r w:rsidRPr="008145EA">
              <w:rPr>
                <w:rFonts w:ascii="Times New Roman" w:hAnsi="Times New Roman" w:cs="Times New Roman"/>
              </w:rPr>
              <w:t>муниципального</w:t>
            </w:r>
            <w:proofErr w:type="gramEnd"/>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района (городского округа) И.О. Фамилия</w:t>
            </w:r>
          </w:p>
        </w:tc>
      </w:tr>
      <w:tr w:rsidR="00240351" w:rsidRPr="008145EA">
        <w:tc>
          <w:tcPr>
            <w:tcW w:w="10220" w:type="dxa"/>
            <w:gridSpan w:val="10"/>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Специалист __________________</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Телефон _____________________</w:t>
            </w:r>
          </w:p>
        </w:tc>
      </w:tr>
      <w:tr w:rsidR="00240351" w:rsidRPr="008145EA">
        <w:trPr>
          <w:gridAfter w:val="2"/>
          <w:wAfter w:w="400" w:type="dxa"/>
        </w:trPr>
        <w:tc>
          <w:tcPr>
            <w:tcW w:w="5180" w:type="dxa"/>
            <w:gridSpan w:val="2"/>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Экземпляр постановления получил:</w:t>
            </w:r>
          </w:p>
        </w:tc>
        <w:tc>
          <w:tcPr>
            <w:tcW w:w="1540" w:type="dxa"/>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420" w:type="dxa"/>
            <w:tcBorders>
              <w:top w:val="nil"/>
              <w:left w:val="nil"/>
              <w:bottom w:val="nil"/>
              <w:right w:val="nil"/>
            </w:tcBorders>
          </w:tcPr>
          <w:p w:rsidR="00240351" w:rsidRPr="008145EA" w:rsidRDefault="00240351" w:rsidP="00240FF5">
            <w:pPr>
              <w:pStyle w:val="aff7"/>
              <w:jc w:val="right"/>
              <w:rPr>
                <w:rFonts w:ascii="Times New Roman" w:hAnsi="Times New Roman" w:cs="Times New Roman"/>
              </w:rPr>
            </w:pPr>
            <w:r w:rsidRPr="008145EA">
              <w:rPr>
                <w:rFonts w:ascii="Times New Roman" w:hAnsi="Times New Roman" w:cs="Times New Roman"/>
              </w:rPr>
              <w:t>(</w:t>
            </w:r>
          </w:p>
        </w:tc>
        <w:tc>
          <w:tcPr>
            <w:tcW w:w="2400" w:type="dxa"/>
            <w:gridSpan w:val="3"/>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c>
          <w:tcPr>
            <w:tcW w:w="280" w:type="dxa"/>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w:t>
            </w:r>
          </w:p>
        </w:tc>
      </w:tr>
      <w:tr w:rsidR="00240351" w:rsidRPr="008145EA">
        <w:tc>
          <w:tcPr>
            <w:tcW w:w="5180" w:type="dxa"/>
            <w:gridSpan w:val="2"/>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1540" w:type="dxa"/>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подпись</w:t>
            </w:r>
          </w:p>
        </w:tc>
        <w:tc>
          <w:tcPr>
            <w:tcW w:w="42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c>
          <w:tcPr>
            <w:tcW w:w="2800" w:type="dxa"/>
            <w:gridSpan w:val="5"/>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расшифровка подписи</w:t>
            </w:r>
          </w:p>
        </w:tc>
        <w:tc>
          <w:tcPr>
            <w:tcW w:w="280" w:type="dxa"/>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4480" w:type="dxa"/>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"___" ________________ 20__ г.</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(дата получения постановления)</w:t>
            </w:r>
          </w:p>
        </w:tc>
        <w:tc>
          <w:tcPr>
            <w:tcW w:w="5740" w:type="dxa"/>
            <w:gridSpan w:val="9"/>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240FF5">
            <w:pPr>
              <w:pStyle w:val="aff7"/>
              <w:rPr>
                <w:rFonts w:ascii="Times New Roman" w:hAnsi="Times New Roman" w:cs="Times New Roman"/>
              </w:rPr>
            </w:pPr>
          </w:p>
        </w:tc>
      </w:tr>
      <w:tr w:rsidR="00240351" w:rsidRPr="008145EA">
        <w:trPr>
          <w:gridAfter w:val="4"/>
          <w:wAfter w:w="860" w:type="dxa"/>
        </w:trPr>
        <w:tc>
          <w:tcPr>
            <w:tcW w:w="9360" w:type="dxa"/>
            <w:gridSpan w:val="6"/>
            <w:tcBorders>
              <w:top w:val="single" w:sz="4" w:space="0" w:color="auto"/>
              <w:left w:val="nil"/>
              <w:bottom w:val="nil"/>
              <w:right w:val="nil"/>
            </w:tcBorders>
          </w:tcPr>
          <w:p w:rsidR="00240351" w:rsidRPr="008145EA" w:rsidRDefault="00240351" w:rsidP="00240FF5">
            <w:pPr>
              <w:pStyle w:val="aff7"/>
              <w:jc w:val="center"/>
              <w:rPr>
                <w:rFonts w:ascii="Times New Roman" w:hAnsi="Times New Roman" w:cs="Times New Roman"/>
              </w:rPr>
            </w:pPr>
            <w:r w:rsidRPr="008145EA">
              <w:rPr>
                <w:rFonts w:ascii="Times New Roman" w:hAnsi="Times New Roman" w:cs="Times New Roman"/>
              </w:rPr>
              <w:t>(номер и дата доверенности или иного документа, подтверждающего полномочия представителя (в случае получения уведомления представителем заявителя))</w:t>
            </w:r>
          </w:p>
        </w:tc>
      </w:tr>
      <w:tr w:rsidR="00240351" w:rsidRPr="008145EA">
        <w:tc>
          <w:tcPr>
            <w:tcW w:w="4480" w:type="dxa"/>
            <w:tcBorders>
              <w:top w:val="nil"/>
              <w:left w:val="nil"/>
              <w:bottom w:val="nil"/>
              <w:right w:val="nil"/>
            </w:tcBorders>
          </w:tcPr>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"___" ________________ 20__ г.</w:t>
            </w:r>
          </w:p>
          <w:p w:rsidR="00240351" w:rsidRPr="008145EA" w:rsidRDefault="00240351" w:rsidP="00240FF5">
            <w:pPr>
              <w:pStyle w:val="afff0"/>
              <w:rPr>
                <w:rFonts w:ascii="Times New Roman" w:hAnsi="Times New Roman" w:cs="Times New Roman"/>
              </w:rPr>
            </w:pPr>
            <w:r w:rsidRPr="008145EA">
              <w:rPr>
                <w:rFonts w:ascii="Times New Roman" w:hAnsi="Times New Roman" w:cs="Times New Roman"/>
              </w:rPr>
              <w:t>(дата получения постановления)</w:t>
            </w:r>
          </w:p>
        </w:tc>
        <w:tc>
          <w:tcPr>
            <w:tcW w:w="5740" w:type="dxa"/>
            <w:gridSpan w:val="9"/>
            <w:tcBorders>
              <w:top w:val="nil"/>
              <w:left w:val="nil"/>
              <w:bottom w:val="nil"/>
              <w:right w:val="nil"/>
            </w:tcBorders>
          </w:tcPr>
          <w:p w:rsidR="00240351" w:rsidRPr="008145EA" w:rsidRDefault="00240351" w:rsidP="00240FF5">
            <w:pPr>
              <w:pStyle w:val="aff7"/>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bookmarkStart w:id="30" w:name="sub_1900"/>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Pr="008145EA"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p w:rsidR="00240351" w:rsidRDefault="00240351" w:rsidP="00982B48">
      <w:pPr>
        <w:ind w:firstLine="698"/>
        <w:jc w:val="right"/>
        <w:rPr>
          <w:rStyle w:val="a3"/>
          <w:rFonts w:ascii="Times New Roman" w:hAnsi="Times New Roman" w:cs="Times New Roman"/>
        </w:rPr>
      </w:pPr>
    </w:p>
    <w:bookmarkEnd w:id="30"/>
    <w:p w:rsidR="00240351" w:rsidRDefault="00240351" w:rsidP="000B3CA3">
      <w:pPr>
        <w:pStyle w:val="1"/>
        <w:jc w:val="both"/>
        <w:rPr>
          <w:rFonts w:ascii="Times New Roman" w:hAnsi="Times New Roman" w:cs="Times New Roman"/>
        </w:rPr>
      </w:pPr>
    </w:p>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rPr>
        <w:t>Приложение №</w:t>
      </w:r>
      <w:r>
        <w:rPr>
          <w:rStyle w:val="a3"/>
          <w:rFonts w:ascii="Times New Roman" w:hAnsi="Times New Roman" w:cs="Times New Roman"/>
        </w:rPr>
        <w:t>9</w:t>
      </w:r>
    </w:p>
    <w:p w:rsidR="00240351" w:rsidRPr="008145EA" w:rsidRDefault="00240351" w:rsidP="000B3CA3">
      <w:pPr>
        <w:ind w:firstLine="698"/>
        <w:jc w:val="right"/>
        <w:rPr>
          <w:rFonts w:ascii="Times New Roman" w:hAnsi="Times New Roman" w:cs="Times New Roman"/>
        </w:rPr>
      </w:pPr>
      <w:r w:rsidRPr="008145EA">
        <w:rPr>
          <w:rStyle w:val="a3"/>
          <w:rFonts w:ascii="Times New Roman" w:hAnsi="Times New Roman" w:cs="Times New Roman"/>
          <w:b w:val="0"/>
          <w:bCs w:val="0"/>
        </w:rPr>
        <w:t>к</w:t>
      </w:r>
      <w:r w:rsidRPr="008145EA">
        <w:rPr>
          <w:rStyle w:val="a3"/>
          <w:rFonts w:ascii="Times New Roman" w:hAnsi="Times New Roman" w:cs="Times New Roman"/>
        </w:rPr>
        <w:t xml:space="preserve"> </w:t>
      </w:r>
      <w:hyperlink w:anchor="sub_1000" w:history="1">
        <w:r w:rsidRPr="008145EA">
          <w:rPr>
            <w:rStyle w:val="a4"/>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0B3CA3" w:rsidRDefault="00240351" w:rsidP="000B3CA3">
      <w:pPr>
        <w:ind w:firstLine="698"/>
        <w:jc w:val="right"/>
        <w:rPr>
          <w:rFonts w:ascii="Times New Roman" w:hAnsi="Times New Roman" w:cs="Times New Roman"/>
        </w:rPr>
      </w:pPr>
      <w:r w:rsidRPr="000B3CA3">
        <w:rPr>
          <w:rFonts w:ascii="Times New Roman" w:hAnsi="Times New Roman" w:cs="Times New Roman"/>
        </w:rPr>
        <w:t>и защищать свои права и исполнять свои обязанности»</w:t>
      </w:r>
    </w:p>
    <w:p w:rsidR="00240351" w:rsidRPr="000B3CA3" w:rsidRDefault="00240351" w:rsidP="000B3CA3">
      <w:pPr>
        <w:pStyle w:val="1"/>
        <w:rPr>
          <w:rFonts w:ascii="Times New Roman" w:hAnsi="Times New Roman" w:cs="Times New Roman"/>
        </w:rPr>
      </w:pPr>
      <w:r w:rsidRPr="000B3CA3">
        <w:rPr>
          <w:rFonts w:ascii="Times New Roman" w:hAnsi="Times New Roman" w:cs="Times New Roman"/>
        </w:rPr>
        <w:t>Блок-схема</w:t>
      </w:r>
    </w:p>
    <w:p w:rsidR="00240351" w:rsidRPr="008145EA" w:rsidRDefault="00495BD2" w:rsidP="00776254">
      <w:pPr>
        <w:rPr>
          <w:rFonts w:cs="Times New Roman"/>
        </w:rPr>
      </w:pPr>
      <w:r w:rsidRPr="00495BD2">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45pt;margin-top:9.25pt;width:256.5pt;height:42.75pt;z-index:1;visibility:visible" strokeweight=".5pt">
            <v:textbox>
              <w:txbxContent>
                <w:p w:rsidR="00770BAD" w:rsidRPr="00776254" w:rsidRDefault="00770BAD" w:rsidP="00940295">
                  <w:pPr>
                    <w:pStyle w:val="aff8"/>
                    <w:jc w:val="center"/>
                    <w:rPr>
                      <w:rFonts w:cs="Times New Roman"/>
                    </w:rPr>
                  </w:pPr>
                  <w:r w:rsidRPr="00776254">
                    <w:rPr>
                      <w:rFonts w:ascii="Times New Roman" w:hAnsi="Times New Roman" w:cs="Times New Roman"/>
                    </w:rPr>
                    <w:t>Консультирование заявителя по вопросам  предоставления государственной услуги</w:t>
                  </w:r>
                </w:p>
              </w:txbxContent>
            </v:textbox>
          </v:shape>
        </w:pict>
      </w:r>
    </w:p>
    <w:p w:rsidR="00240351" w:rsidRPr="008145EA" w:rsidRDefault="00240351" w:rsidP="00776254">
      <w:pPr>
        <w:rPr>
          <w:rFonts w:cs="Times New Roman"/>
        </w:rPr>
      </w:pPr>
    </w:p>
    <w:p w:rsidR="00240351" w:rsidRPr="008145EA" w:rsidRDefault="00240351" w:rsidP="00776254">
      <w:pPr>
        <w:rPr>
          <w:rFonts w:cs="Times New Roman"/>
        </w:rPr>
      </w:pPr>
    </w:p>
    <w:p w:rsidR="00240351" w:rsidRPr="008145EA" w:rsidRDefault="00495BD2" w:rsidP="00776254">
      <w:pPr>
        <w:rPr>
          <w:rFonts w:cs="Times New Roman"/>
        </w:rPr>
      </w:pPr>
      <w:r w:rsidRPr="00495BD2">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118.95pt;margin-top:10.85pt;width:0;height:20.25pt;z-index:14;visibility:visible">
            <v:stroke endarrow="open"/>
          </v:shape>
        </w:pict>
      </w:r>
    </w:p>
    <w:p w:rsidR="00240351" w:rsidRPr="008145EA" w:rsidRDefault="00240351" w:rsidP="00776254">
      <w:pPr>
        <w:rPr>
          <w:rFonts w:cs="Times New Roman"/>
        </w:rPr>
      </w:pPr>
    </w:p>
    <w:p w:rsidR="00240351" w:rsidRPr="008145EA" w:rsidRDefault="00495BD2" w:rsidP="00776254">
      <w:pPr>
        <w:rPr>
          <w:rFonts w:cs="Times New Roman"/>
        </w:rPr>
      </w:pPr>
      <w:r w:rsidRPr="00495BD2">
        <w:rPr>
          <w:noProof/>
        </w:rPr>
        <w:pict>
          <v:shape id="Поле 2" o:spid="_x0000_s1028" type="#_x0000_t202" style="position:absolute;left:0;text-align:left;margin-left:-2.55pt;margin-top:3.5pt;width:262.5pt;height:94.5pt;z-index:2;visibility:visible" strokeweight=".5pt">
            <v:textbox>
              <w:txbxContent>
                <w:p w:rsidR="00770BAD" w:rsidRDefault="00770BAD" w:rsidP="00940295">
                  <w:pPr>
                    <w:ind w:firstLine="0"/>
                    <w:jc w:val="center"/>
                    <w:rPr>
                      <w:rFonts w:ascii="Times New Roman" w:hAnsi="Times New Roman" w:cs="Times New Roman"/>
                    </w:rPr>
                  </w:pPr>
                  <w:r>
                    <w:rPr>
                      <w:rFonts w:ascii="Times New Roman" w:hAnsi="Times New Roman" w:cs="Times New Roman"/>
                    </w:rPr>
                    <w:t>Прием и регистрация заявления и документов на предоставление государственной услуги.</w:t>
                  </w:r>
                </w:p>
                <w:p w:rsidR="00770BAD" w:rsidRDefault="00770BAD" w:rsidP="00940295">
                  <w:pPr>
                    <w:ind w:firstLine="0"/>
                    <w:jc w:val="center"/>
                    <w:rPr>
                      <w:rFonts w:ascii="Times New Roman" w:hAnsi="Times New Roman" w:cs="Times New Roman"/>
                    </w:rPr>
                  </w:pPr>
                  <w:r>
                    <w:rPr>
                      <w:rFonts w:ascii="Times New Roman" w:hAnsi="Times New Roman" w:cs="Times New Roman"/>
                    </w:rPr>
                    <w:t>Постановка заявителя на учет в качестве нуждающегося в установлении над ним патронажа.</w:t>
                  </w:r>
                </w:p>
                <w:p w:rsidR="00770BAD" w:rsidRPr="00776254" w:rsidRDefault="00770BAD" w:rsidP="00940295">
                  <w:pPr>
                    <w:ind w:firstLine="0"/>
                    <w:jc w:val="center"/>
                    <w:rPr>
                      <w:rFonts w:ascii="Times New Roman" w:hAnsi="Times New Roman" w:cs="Times New Roman"/>
                    </w:rPr>
                  </w:pPr>
                  <w:r>
                    <w:rPr>
                      <w:rFonts w:ascii="Times New Roman" w:hAnsi="Times New Roman" w:cs="Times New Roman"/>
                    </w:rPr>
                    <w:t>Формирование личного дела заявителя</w:t>
                  </w:r>
                </w:p>
              </w:txbxContent>
            </v:textbox>
          </v:shape>
        </w:pict>
      </w:r>
      <w:r w:rsidRPr="00495BD2">
        <w:rPr>
          <w:noProof/>
        </w:rPr>
        <w:pict>
          <v:shape id="Поле 3" o:spid="_x0000_s1029" type="#_x0000_t202" style="position:absolute;left:0;text-align:left;margin-left:306.45pt;margin-top:9.25pt;width:165.75pt;height:39.75pt;z-index:3;visibility:visible" strokeweight=".5pt">
            <v:textbox>
              <w:txbxContent>
                <w:p w:rsidR="00770BAD" w:rsidRPr="00776254" w:rsidRDefault="00770BAD" w:rsidP="00940295">
                  <w:pPr>
                    <w:ind w:firstLine="0"/>
                    <w:jc w:val="center"/>
                    <w:rPr>
                      <w:rFonts w:ascii="Times New Roman" w:hAnsi="Times New Roman" w:cs="Times New Roman"/>
                    </w:rPr>
                  </w:pPr>
                  <w:r w:rsidRPr="00776254">
                    <w:rPr>
                      <w:rFonts w:ascii="Times New Roman" w:hAnsi="Times New Roman" w:cs="Times New Roman"/>
                    </w:rPr>
                    <w:t>Принятие решения об отказе в приеме документов</w:t>
                  </w:r>
                </w:p>
              </w:txbxContent>
            </v:textbox>
          </v:shape>
        </w:pict>
      </w:r>
    </w:p>
    <w:p w:rsidR="00240351" w:rsidRPr="008145EA" w:rsidRDefault="00240351" w:rsidP="00776254">
      <w:pPr>
        <w:rPr>
          <w:rFonts w:cs="Times New Roman"/>
        </w:rPr>
      </w:pPr>
    </w:p>
    <w:p w:rsidR="00240351" w:rsidRPr="008145EA" w:rsidRDefault="00495BD2" w:rsidP="00776254">
      <w:pPr>
        <w:rPr>
          <w:rFonts w:cs="Times New Roman"/>
        </w:rPr>
      </w:pPr>
      <w:r w:rsidRPr="00495BD2">
        <w:rPr>
          <w:noProof/>
        </w:rPr>
        <w:pict>
          <v:shape id="Прямая со стрелкой 34" o:spid="_x0000_s1030" type="#_x0000_t32" style="position:absolute;left:0;text-align:left;margin-left:-28.05pt;margin-top:2.9pt;width:26pt;height:0;z-index:33;visibility:visible">
            <v:stroke endarrow="open"/>
          </v:shape>
        </w:pict>
      </w:r>
      <w:r w:rsidRPr="00495BD2">
        <w:rPr>
          <w:noProof/>
        </w:rPr>
        <w:pict>
          <v:line id="Прямая соединительная линия 33" o:spid="_x0000_s1031" style="position:absolute;left:0;text-align:left;flip:x y;z-index:32;visibility:visible" from="-28.05pt,2.9pt" to="-23.05pt,478.4pt"/>
        </w:pict>
      </w:r>
      <w:r w:rsidRPr="00495BD2">
        <w:rPr>
          <w:noProof/>
        </w:rPr>
        <w:pict>
          <v:shape id="Прямая со стрелкой 20" o:spid="_x0000_s1032" type="#_x0000_t32" style="position:absolute;left:0;text-align:left;margin-left:265.95pt;margin-top:1.9pt;width:41pt;height:1pt;flip:y;z-index:20;visibility:visible">
            <v:stroke endarrow="open"/>
          </v:shape>
        </w:pict>
      </w:r>
    </w:p>
    <w:p w:rsidR="00240351" w:rsidRPr="008145EA" w:rsidRDefault="00495BD2" w:rsidP="00776254">
      <w:pPr>
        <w:rPr>
          <w:rFonts w:cs="Times New Roman"/>
        </w:rPr>
      </w:pPr>
      <w:r w:rsidRPr="00495BD2">
        <w:rPr>
          <w:noProof/>
        </w:rPr>
        <w:pict>
          <v:shape id="Прямая со стрелкой 22" o:spid="_x0000_s1033" type="#_x0000_t32" style="position:absolute;left:0;text-align:left;margin-left:462.6pt;margin-top:6.3pt;width:2pt;height:264pt;z-index:22;visibility:visible">
            <v:stroke endarrow="open"/>
          </v:shape>
        </w:pict>
      </w:r>
      <w:r w:rsidRPr="00495BD2">
        <w:rPr>
          <w:noProof/>
        </w:rPr>
        <w:pict>
          <v:shape id="Прямая со стрелкой 21" o:spid="_x0000_s1034" type="#_x0000_t32" style="position:absolute;left:0;text-align:left;margin-left:388.95pt;margin-top:7.85pt;width:1pt;height:32.25pt;flip:x;z-index:21;visibility:visible">
            <v:stroke endarrow="open"/>
          </v:shape>
        </w:pict>
      </w:r>
    </w:p>
    <w:p w:rsidR="00240351" w:rsidRPr="008145EA" w:rsidRDefault="00240351" w:rsidP="00776254">
      <w:pPr>
        <w:rPr>
          <w:rFonts w:cs="Times New Roman"/>
        </w:rPr>
      </w:pPr>
    </w:p>
    <w:p w:rsidR="00240351" w:rsidRPr="008145EA" w:rsidRDefault="00495BD2" w:rsidP="00776254">
      <w:pPr>
        <w:rPr>
          <w:rFonts w:cs="Times New Roman"/>
        </w:rPr>
      </w:pPr>
      <w:r w:rsidRPr="00495BD2">
        <w:rPr>
          <w:noProof/>
        </w:rPr>
        <w:pict>
          <v:shape id="Поле 5" o:spid="_x0000_s1035" type="#_x0000_t202" style="position:absolute;left:0;text-align:left;margin-left:297.95pt;margin-top:12.5pt;width:148pt;height:53.5pt;z-index:5;visibility:visible" strokeweight=".5pt">
            <v:textbox style="mso-next-textbox:#Поле 5">
              <w:txbxContent>
                <w:p w:rsidR="00770BAD" w:rsidRPr="00940295" w:rsidRDefault="00770BAD" w:rsidP="00940295">
                  <w:pPr>
                    <w:ind w:firstLine="0"/>
                    <w:jc w:val="center"/>
                    <w:rPr>
                      <w:rFonts w:ascii="Times New Roman" w:hAnsi="Times New Roman" w:cs="Times New Roman"/>
                    </w:rPr>
                  </w:pPr>
                  <w:r>
                    <w:rPr>
                      <w:rFonts w:ascii="Times New Roman" w:hAnsi="Times New Roman" w:cs="Times New Roman"/>
                    </w:rPr>
                    <w:t>Выдача решения об отказе в приеме документов</w:t>
                  </w:r>
                </w:p>
              </w:txbxContent>
            </v:textbox>
          </v:shape>
        </w:pict>
      </w:r>
    </w:p>
    <w:p w:rsidR="00240351" w:rsidRPr="008145EA" w:rsidRDefault="00240351" w:rsidP="00776254">
      <w:pPr>
        <w:rPr>
          <w:rFonts w:cs="Times New Roman"/>
        </w:rPr>
      </w:pPr>
    </w:p>
    <w:p w:rsidR="00240351" w:rsidRPr="008145EA" w:rsidRDefault="00495BD2" w:rsidP="00982B48">
      <w:pPr>
        <w:rPr>
          <w:rFonts w:ascii="Times New Roman" w:hAnsi="Times New Roman" w:cs="Times New Roman"/>
        </w:rPr>
      </w:pPr>
      <w:r w:rsidRPr="00495BD2">
        <w:rPr>
          <w:noProof/>
        </w:rPr>
        <w:pict>
          <v:shape id="Прямая со стрелкой 15" o:spid="_x0000_s1036" type="#_x0000_t32" style="position:absolute;left:0;text-align:left;margin-left:119.95pt;margin-top:1.4pt;width:0;height:23.5pt;z-index:15;visibility:visible">
            <v:stroke endarrow="open"/>
          </v:shape>
        </w:pict>
      </w:r>
    </w:p>
    <w:p w:rsidR="00240351" w:rsidRPr="008145EA" w:rsidRDefault="00495BD2" w:rsidP="00776254">
      <w:pPr>
        <w:pStyle w:val="aff8"/>
        <w:rPr>
          <w:rFonts w:ascii="Times New Roman" w:hAnsi="Times New Roman" w:cs="Times New Roman"/>
        </w:rPr>
      </w:pPr>
      <w:r w:rsidRPr="00495BD2">
        <w:rPr>
          <w:noProof/>
        </w:rPr>
        <w:pict>
          <v:shape id="Поле 4" o:spid="_x0000_s1037" type="#_x0000_t202" style="position:absolute;margin-left:-2.05pt;margin-top:8.55pt;width:258pt;height:38.25pt;z-index:4;visibility:visible" strokeweight=".5pt">
            <v:textbox>
              <w:txbxContent>
                <w:p w:rsidR="00770BAD" w:rsidRPr="00940295" w:rsidRDefault="00770BAD" w:rsidP="00940295">
                  <w:pPr>
                    <w:ind w:firstLine="142"/>
                    <w:jc w:val="center"/>
                    <w:rPr>
                      <w:rFonts w:ascii="Times New Roman" w:hAnsi="Times New Roman" w:cs="Times New Roman"/>
                    </w:rPr>
                  </w:pPr>
                  <w:r>
                    <w:rPr>
                      <w:rFonts w:ascii="Times New Roman" w:hAnsi="Times New Roman" w:cs="Times New Roman"/>
                    </w:rPr>
                    <w:t>Проведение обследования материально-бытового положения заявителя</w:t>
                  </w:r>
                </w:p>
              </w:txbxContent>
            </v:textbox>
          </v:shape>
        </w:pict>
      </w:r>
      <w:r w:rsidR="00240351" w:rsidRPr="008145EA">
        <w:rPr>
          <w:rFonts w:ascii="Times New Roman" w:hAnsi="Times New Roman" w:cs="Times New Roman"/>
        </w:rPr>
        <w:t xml:space="preserve">  </w:t>
      </w:r>
    </w:p>
    <w:p w:rsidR="00240351" w:rsidRPr="008145EA" w:rsidRDefault="00495BD2" w:rsidP="00940295">
      <w:pPr>
        <w:rPr>
          <w:rFonts w:cs="Times New Roman"/>
        </w:rPr>
      </w:pPr>
      <w:r w:rsidRPr="00495BD2">
        <w:rPr>
          <w:noProof/>
        </w:rPr>
        <w:pict>
          <v:shape id="Прямая со стрелкой 23" o:spid="_x0000_s1038" type="#_x0000_t32" style="position:absolute;left:0;text-align:left;margin-left:402.9pt;margin-top:6.7pt;width:0;height:178pt;z-index:23;visibility:visible">
            <v:stroke endarrow="open"/>
          </v:shape>
        </w:pict>
      </w: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 id="Прямая со стрелкой 16" o:spid="_x0000_s1039" type="#_x0000_t32" style="position:absolute;left:0;text-align:left;margin-left:121.95pt;margin-top:4.15pt;width:0;height:19pt;z-index:16;visibility:visible">
            <v:stroke endarrow="open"/>
          </v:shape>
        </w:pict>
      </w:r>
    </w:p>
    <w:p w:rsidR="00240351" w:rsidRPr="008145EA" w:rsidRDefault="00495BD2" w:rsidP="00940295">
      <w:pPr>
        <w:rPr>
          <w:rFonts w:cs="Times New Roman"/>
        </w:rPr>
      </w:pPr>
      <w:r w:rsidRPr="00495BD2">
        <w:rPr>
          <w:noProof/>
        </w:rPr>
        <w:pict>
          <v:shape id="Поле 6" o:spid="_x0000_s1040" type="#_x0000_t202" style="position:absolute;left:0;text-align:left;margin-left:-2.05pt;margin-top:8.85pt;width:258pt;height:51.75pt;z-index:6;visibility:visible" strokeweight=".5pt">
            <v:textbox>
              <w:txbxContent>
                <w:p w:rsidR="00770BAD" w:rsidRPr="00940295" w:rsidRDefault="00770BAD" w:rsidP="00940295">
                  <w:pPr>
                    <w:pStyle w:val="aff8"/>
                    <w:jc w:val="center"/>
                    <w:rPr>
                      <w:rFonts w:ascii="Times New Roman" w:hAnsi="Times New Roman" w:cs="Times New Roman"/>
                    </w:rPr>
                  </w:pPr>
                  <w:r w:rsidRPr="00940295">
                    <w:rPr>
                      <w:rFonts w:ascii="Times New Roman" w:hAnsi="Times New Roman" w:cs="Times New Roman"/>
                    </w:rPr>
                    <w:t>Подготовка пакета документов для                        рассмотрения вопроса об установлении  патронажа</w:t>
                  </w:r>
                </w:p>
              </w:txbxContent>
            </v:textbox>
          </v:shape>
        </w:pict>
      </w: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 id="Прямая со стрелкой 17" o:spid="_x0000_s1041" type="#_x0000_t32" style="position:absolute;left:0;text-align:left;margin-left:119.95pt;margin-top:5.15pt;width:0;height:21pt;z-index:17;visibility:visible">
            <v:stroke endarrow="open"/>
          </v:shape>
        </w:pict>
      </w:r>
    </w:p>
    <w:p w:rsidR="00240351" w:rsidRPr="008145EA" w:rsidRDefault="00495BD2" w:rsidP="00940295">
      <w:pPr>
        <w:rPr>
          <w:rFonts w:cs="Times New Roman"/>
        </w:rPr>
      </w:pPr>
      <w:r w:rsidRPr="00495BD2">
        <w:rPr>
          <w:noProof/>
        </w:rPr>
        <w:pict>
          <v:shape id="Поле 7" o:spid="_x0000_s1042" type="#_x0000_t202" style="position:absolute;left:0;text-align:left;margin-left:-5.8pt;margin-top:12.35pt;width:261.75pt;height:62.25pt;z-index:7;visibility:visible" strokeweight=".5pt">
            <v:textbox>
              <w:txbxContent>
                <w:p w:rsidR="00770BAD" w:rsidRPr="00940295" w:rsidRDefault="00770BAD" w:rsidP="00940295">
                  <w:pPr>
                    <w:pStyle w:val="aff8"/>
                    <w:jc w:val="center"/>
                    <w:rPr>
                      <w:rFonts w:ascii="Times New Roman" w:hAnsi="Times New Roman" w:cs="Times New Roman"/>
                    </w:rPr>
                  </w:pPr>
                  <w:r w:rsidRPr="00940295">
                    <w:rPr>
                      <w:rFonts w:ascii="Times New Roman" w:hAnsi="Times New Roman" w:cs="Times New Roman"/>
                    </w:rPr>
                    <w:t>Проведение заседания комиссии по                         вопросам опеки, попечительства и       патронажа, принятие решения об                   установлении патронажа</w:t>
                  </w:r>
                </w:p>
              </w:txbxContent>
            </v:textbox>
          </v:shape>
        </w:pict>
      </w:r>
    </w:p>
    <w:p w:rsidR="00240351" w:rsidRPr="008145EA" w:rsidRDefault="00240351" w:rsidP="00940295">
      <w:pPr>
        <w:rPr>
          <w:rFonts w:cs="Times New Roman"/>
        </w:rPr>
      </w:pPr>
    </w:p>
    <w:p w:rsidR="00240351" w:rsidRPr="008145EA" w:rsidRDefault="00240351" w:rsidP="00776254">
      <w:pPr>
        <w:pStyle w:val="aff8"/>
        <w:rPr>
          <w:rFonts w:ascii="Times New Roman" w:hAnsi="Times New Roman" w:cs="Times New Roman"/>
        </w:rPr>
      </w:pPr>
      <w:r w:rsidRPr="008145EA">
        <w:rPr>
          <w:rFonts w:ascii="Times New Roman" w:hAnsi="Times New Roman" w:cs="Times New Roman"/>
        </w:rPr>
        <w:t xml:space="preserve">                     </w:t>
      </w: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 id="Прямая со стрелкой 18" o:spid="_x0000_s1043" type="#_x0000_t32" style="position:absolute;left:0;text-align:left;margin-left:119.95pt;margin-top:5.05pt;width:1pt;height:22pt;flip:x;z-index:18;visibility:visible">
            <v:stroke endarrow="open"/>
          </v:shape>
        </w:pict>
      </w:r>
      <w:r w:rsidRPr="00495BD2">
        <w:rPr>
          <w:noProof/>
        </w:rPr>
        <w:pict>
          <v:shape id="Поле 10" o:spid="_x0000_s1044" type="#_x0000_t202" style="position:absolute;left:0;text-align:left;margin-left:329.95pt;margin-top:3.05pt;width:153pt;height:24pt;z-index:10;visibility:visible" strokeweight=".5pt">
            <v:textbox>
              <w:txbxContent>
                <w:p w:rsidR="00770BAD" w:rsidRPr="002C1EBE" w:rsidRDefault="00770BAD" w:rsidP="002C1EBE">
                  <w:pPr>
                    <w:ind w:firstLine="0"/>
                    <w:jc w:val="center"/>
                    <w:rPr>
                      <w:rFonts w:ascii="Times New Roman" w:hAnsi="Times New Roman" w:cs="Times New Roman"/>
                    </w:rPr>
                  </w:pPr>
                  <w:r w:rsidRPr="002C1EBE">
                    <w:rPr>
                      <w:rFonts w:ascii="Times New Roman" w:hAnsi="Times New Roman" w:cs="Times New Roman"/>
                    </w:rPr>
                    <w:t>Жалоба</w:t>
                  </w:r>
                </w:p>
              </w:txbxContent>
            </v:textbox>
          </v:shape>
        </w:pict>
      </w:r>
    </w:p>
    <w:p w:rsidR="00240351" w:rsidRPr="008145EA" w:rsidRDefault="00495BD2" w:rsidP="00940295">
      <w:pPr>
        <w:rPr>
          <w:rFonts w:cs="Times New Roman"/>
        </w:rPr>
      </w:pPr>
      <w:r w:rsidRPr="00495BD2">
        <w:rPr>
          <w:noProof/>
        </w:rPr>
        <w:pict>
          <v:shape id="Прямая со стрелкой 25" o:spid="_x0000_s1045" type="#_x0000_t32" style="position:absolute;left:0;text-align:left;margin-left:453.95pt;margin-top:13.25pt;width:1pt;height:89pt;z-index:25;visibility:visible">
            <v:stroke endarrow="open"/>
          </v:shape>
        </w:pict>
      </w:r>
      <w:r w:rsidRPr="00495BD2">
        <w:rPr>
          <w:noProof/>
        </w:rPr>
        <w:pict>
          <v:shape id="Прямая со стрелкой 24" o:spid="_x0000_s1046" type="#_x0000_t32" style="position:absolute;left:0;text-align:left;margin-left:359.95pt;margin-top:13.25pt;width:1pt;height:89pt;z-index:24;visibility:visible">
            <v:stroke endarrow="open"/>
          </v:shape>
        </w:pict>
      </w:r>
      <w:r w:rsidRPr="00495BD2">
        <w:rPr>
          <w:noProof/>
        </w:rPr>
        <w:pict>
          <v:shape id="Поле 8" o:spid="_x0000_s1047" type="#_x0000_t202" style="position:absolute;left:0;text-align:left;margin-left:-2.05pt;margin-top:13.5pt;width:255.75pt;height:38.25pt;z-index:8;visibility:visible" strokeweight=".5pt">
            <v:textbox>
              <w:txbxContent>
                <w:p w:rsidR="00770BAD" w:rsidRPr="00940295" w:rsidRDefault="00770BAD" w:rsidP="00940295">
                  <w:pPr>
                    <w:pStyle w:val="aff8"/>
                    <w:jc w:val="center"/>
                    <w:rPr>
                      <w:rFonts w:ascii="Times New Roman" w:hAnsi="Times New Roman" w:cs="Times New Roman"/>
                    </w:rPr>
                  </w:pPr>
                  <w:r w:rsidRPr="00940295">
                    <w:rPr>
                      <w:rFonts w:ascii="Times New Roman" w:hAnsi="Times New Roman" w:cs="Times New Roman"/>
                    </w:rPr>
                    <w:t>Принятие постановления об установлении</w:t>
                  </w:r>
                  <w:r>
                    <w:rPr>
                      <w:rFonts w:ascii="Times New Roman" w:hAnsi="Times New Roman" w:cs="Times New Roman"/>
                    </w:rPr>
                    <w:t xml:space="preserve">                 </w:t>
                  </w:r>
                  <w:r w:rsidRPr="00940295">
                    <w:rPr>
                      <w:rFonts w:ascii="Times New Roman" w:hAnsi="Times New Roman" w:cs="Times New Roman"/>
                    </w:rPr>
                    <w:t xml:space="preserve">      патронажа</w:t>
                  </w:r>
                </w:p>
              </w:txbxContent>
            </v:textbox>
          </v:shape>
        </w:pict>
      </w: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 id="Прямая со стрелкой 19" o:spid="_x0000_s1048" type="#_x0000_t32" style="position:absolute;left:0;text-align:left;margin-left:119.95pt;margin-top:10.85pt;width:0;height:27pt;z-index:19;visibility:visible">
            <v:stroke endarrow="open"/>
          </v:shape>
        </w:pict>
      </w: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 id="Поле 9" o:spid="_x0000_s1049" type="#_x0000_t202" style="position:absolute;left:0;text-align:left;margin-left:-2.3pt;margin-top:10.5pt;width:249pt;height:67.5pt;z-index:9;visibility:visible" strokeweight=".5pt">
            <v:textbox>
              <w:txbxContent>
                <w:p w:rsidR="00770BAD" w:rsidRPr="002C1EBE" w:rsidRDefault="00770BAD" w:rsidP="002C1EBE">
                  <w:pPr>
                    <w:pStyle w:val="aff8"/>
                    <w:jc w:val="center"/>
                    <w:rPr>
                      <w:rFonts w:ascii="Times New Roman" w:hAnsi="Times New Roman" w:cs="Times New Roman"/>
                    </w:rPr>
                  </w:pPr>
                  <w:r w:rsidRPr="002C1EBE">
                    <w:rPr>
                      <w:rFonts w:ascii="Times New Roman" w:hAnsi="Times New Roman" w:cs="Times New Roman"/>
                    </w:rPr>
                    <w:t>Выдача заявителю надлежаще заверенной копии постановления об установлении  патронажа, уведомления о принятом                 решении</w:t>
                  </w:r>
                </w:p>
              </w:txbxContent>
            </v:textbox>
          </v:shape>
        </w:pict>
      </w: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 id="Поле 12" o:spid="_x0000_s1050" type="#_x0000_t202" style="position:absolute;left:0;text-align:left;margin-left:414.45pt;margin-top:5.9pt;width:1in;height:49.5pt;z-index:12;visibility:visible;mso-wrap-style:none" strokeweight=".5pt">
            <v:textbox>
              <w:txbxContent>
                <w:p w:rsidR="00770BAD" w:rsidRDefault="00770BAD" w:rsidP="002C1EBE">
                  <w:pPr>
                    <w:ind w:firstLine="0"/>
                    <w:rPr>
                      <w:rFonts w:ascii="Times New Roman" w:hAnsi="Times New Roman" w:cs="Times New Roman"/>
                    </w:rPr>
                  </w:pPr>
                  <w:r>
                    <w:rPr>
                      <w:rFonts w:ascii="Times New Roman" w:hAnsi="Times New Roman" w:cs="Times New Roman"/>
                    </w:rPr>
                    <w:t xml:space="preserve">Судебное </w:t>
                  </w:r>
                </w:p>
                <w:p w:rsidR="00770BAD" w:rsidRPr="002C1EBE" w:rsidRDefault="00770BAD" w:rsidP="002C1EBE">
                  <w:pPr>
                    <w:ind w:firstLine="0"/>
                    <w:rPr>
                      <w:rFonts w:ascii="Times New Roman" w:hAnsi="Times New Roman" w:cs="Times New Roman"/>
                    </w:rPr>
                  </w:pPr>
                  <w:r>
                    <w:rPr>
                      <w:rFonts w:ascii="Times New Roman" w:hAnsi="Times New Roman" w:cs="Times New Roman"/>
                    </w:rPr>
                    <w:t>обжалование</w:t>
                  </w:r>
                </w:p>
              </w:txbxContent>
            </v:textbox>
          </v:shape>
        </w:pict>
      </w:r>
      <w:r w:rsidRPr="00495BD2">
        <w:rPr>
          <w:noProof/>
        </w:rPr>
        <w:pict>
          <v:shape id="Поле 11" o:spid="_x0000_s1051" type="#_x0000_t202" style="position:absolute;left:0;text-align:left;margin-left:315.45pt;margin-top:5.9pt;width:1in;height:49.5pt;z-index:11;visibility:visible;mso-wrap-style:none" strokeweight=".5pt">
            <v:textbox>
              <w:txbxContent>
                <w:p w:rsidR="00770BAD" w:rsidRDefault="00770BAD" w:rsidP="002C1EBE">
                  <w:pPr>
                    <w:ind w:firstLine="0"/>
                    <w:jc w:val="center"/>
                    <w:rPr>
                      <w:rFonts w:ascii="Times New Roman" w:hAnsi="Times New Roman" w:cs="Times New Roman"/>
                    </w:rPr>
                  </w:pPr>
                  <w:r w:rsidRPr="002C1EBE">
                    <w:rPr>
                      <w:rFonts w:ascii="Times New Roman" w:hAnsi="Times New Roman" w:cs="Times New Roman"/>
                    </w:rPr>
                    <w:t>Досудебное</w:t>
                  </w:r>
                </w:p>
                <w:p w:rsidR="00770BAD" w:rsidRDefault="00770BAD" w:rsidP="002C1EBE">
                  <w:pPr>
                    <w:ind w:firstLine="0"/>
                    <w:jc w:val="center"/>
                    <w:rPr>
                      <w:rFonts w:ascii="Times New Roman" w:hAnsi="Times New Roman" w:cs="Times New Roman"/>
                    </w:rPr>
                  </w:pPr>
                  <w:r>
                    <w:rPr>
                      <w:rFonts w:ascii="Times New Roman" w:hAnsi="Times New Roman" w:cs="Times New Roman"/>
                    </w:rPr>
                    <w:t>(внесудебное)</w:t>
                  </w:r>
                </w:p>
                <w:p w:rsidR="00770BAD" w:rsidRPr="002C1EBE" w:rsidRDefault="00770BAD" w:rsidP="002C1EBE">
                  <w:pPr>
                    <w:ind w:firstLine="0"/>
                    <w:jc w:val="center"/>
                    <w:rPr>
                      <w:rFonts w:ascii="Times New Roman" w:hAnsi="Times New Roman" w:cs="Times New Roman"/>
                    </w:rPr>
                  </w:pPr>
                  <w:r>
                    <w:rPr>
                      <w:rFonts w:ascii="Times New Roman" w:hAnsi="Times New Roman" w:cs="Times New Roman"/>
                    </w:rPr>
                    <w:t>решение</w:t>
                  </w:r>
                </w:p>
              </w:txbxContent>
            </v:textbox>
          </v:shape>
        </w:pict>
      </w: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52" type="#_x0000_t34" style="position:absolute;left:0;text-align:left;margin-left:-483.05pt;margin-top:8.45pt;width:476pt;height:32pt;rotation:90;flip:x y;z-index:31;visibility:visible" strokecolor="#4579b8">
            <v:stroke endarrow="open"/>
          </v:shape>
        </w:pict>
      </w:r>
      <w:r w:rsidRPr="00495BD2">
        <w:rPr>
          <w:noProof/>
        </w:rPr>
        <w:pict>
          <v:shape id="Прямая со стрелкой 27" o:spid="_x0000_s1053" type="#_x0000_t32" style="position:absolute;left:0;text-align:left;margin-left:453.95pt;margin-top:-.05pt;width:0;height:30pt;z-index:27;visibility:visible">
            <v:stroke endarrow="open"/>
          </v:shape>
        </w:pict>
      </w:r>
      <w:r w:rsidRPr="00495BD2">
        <w:rPr>
          <w:noProof/>
        </w:rPr>
        <w:pict>
          <v:shape id="Прямая со стрелкой 26" o:spid="_x0000_s1054" type="#_x0000_t32" style="position:absolute;left:0;text-align:left;margin-left:354.95pt;margin-top:-.05pt;width:0;height:30.5pt;z-index:26;visibility:visible">
            <v:stroke endarrow="open"/>
          </v:shape>
        </w:pict>
      </w: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 id="Соединительная линия уступом 30" o:spid="_x0000_s1055" type="#_x0000_t34" style="position:absolute;left:0;text-align:left;margin-left:-500.05pt;margin-top:-.15pt;width:475pt;height:1pt;rotation:90;flip:x y;z-index:30;visibility:visible" strokecolor="#4579b8">
            <v:stroke endarrow="open"/>
          </v:shape>
        </w:pict>
      </w:r>
      <w:r w:rsidRPr="00495BD2">
        <w:rPr>
          <w:noProof/>
        </w:rPr>
        <w:pict>
          <v:shape id="Прямая со стрелкой 29" o:spid="_x0000_s1056" type="#_x0000_t32" style="position:absolute;left:0;text-align:left;margin-left:402.95pt;margin-top:2.35pt;width:0;height:25.5pt;z-index:29;visibility:visible">
            <v:stroke endarrow="open"/>
          </v:shape>
        </w:pict>
      </w:r>
      <w:r w:rsidRPr="00495BD2">
        <w:rPr>
          <w:noProof/>
        </w:rPr>
        <w:pict>
          <v:shape id="Прямая со стрелкой 28" o:spid="_x0000_s1057" type="#_x0000_t32" style="position:absolute;left:0;text-align:left;margin-left:-28.05pt;margin-top:1.85pt;width:483pt;height:0;flip:x;z-index:28;visibility:visible">
            <v:stroke endarrow="open"/>
          </v:shape>
        </w:pict>
      </w:r>
    </w:p>
    <w:p w:rsidR="00240351" w:rsidRPr="008145EA" w:rsidRDefault="00240351" w:rsidP="00940295">
      <w:pPr>
        <w:rPr>
          <w:rFonts w:cs="Times New Roman"/>
        </w:rPr>
      </w:pPr>
    </w:p>
    <w:p w:rsidR="00240351" w:rsidRPr="008145EA" w:rsidRDefault="00495BD2" w:rsidP="00940295">
      <w:pPr>
        <w:rPr>
          <w:rFonts w:cs="Times New Roman"/>
        </w:rPr>
      </w:pPr>
      <w:r w:rsidRPr="00495BD2">
        <w:rPr>
          <w:noProof/>
        </w:rPr>
        <w:pict>
          <v:shape id="Поле 13" o:spid="_x0000_s1058" type="#_x0000_t202" style="position:absolute;left:0;text-align:left;margin-left:320.95pt;margin-top:.75pt;width:151.5pt;height:37.5pt;z-index:13;visibility:visible" strokeweight=".5pt">
            <v:textbox>
              <w:txbxContent>
                <w:p w:rsidR="00770BAD" w:rsidRPr="002C1EBE" w:rsidRDefault="00770BAD" w:rsidP="002C1EBE">
                  <w:pPr>
                    <w:ind w:firstLine="0"/>
                    <w:jc w:val="center"/>
                    <w:rPr>
                      <w:rFonts w:ascii="Times New Roman" w:hAnsi="Times New Roman" w:cs="Times New Roman"/>
                    </w:rPr>
                  </w:pPr>
                  <w:r>
                    <w:rPr>
                      <w:rFonts w:ascii="Times New Roman" w:hAnsi="Times New Roman" w:cs="Times New Roman"/>
                    </w:rPr>
                    <w:t>Отказ в удовлетворении жалобы</w:t>
                  </w:r>
                </w:p>
              </w:txbxContent>
            </v:textbox>
          </v:shape>
        </w:pict>
      </w:r>
    </w:p>
    <w:sectPr w:rsidR="00240351" w:rsidRPr="008145EA" w:rsidSect="004A4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B48"/>
    <w:rsid w:val="00035678"/>
    <w:rsid w:val="000B2CD9"/>
    <w:rsid w:val="000B3CA3"/>
    <w:rsid w:val="00240351"/>
    <w:rsid w:val="00240FF5"/>
    <w:rsid w:val="00281CC8"/>
    <w:rsid w:val="002C1EBE"/>
    <w:rsid w:val="00312675"/>
    <w:rsid w:val="0035600F"/>
    <w:rsid w:val="00363A61"/>
    <w:rsid w:val="00375BDB"/>
    <w:rsid w:val="003C2F62"/>
    <w:rsid w:val="00417CA9"/>
    <w:rsid w:val="00420E6B"/>
    <w:rsid w:val="00471088"/>
    <w:rsid w:val="00495BD2"/>
    <w:rsid w:val="004A4022"/>
    <w:rsid w:val="00570C5A"/>
    <w:rsid w:val="006A3950"/>
    <w:rsid w:val="006C54AB"/>
    <w:rsid w:val="00741D6B"/>
    <w:rsid w:val="00770BAD"/>
    <w:rsid w:val="00776254"/>
    <w:rsid w:val="007B1D1C"/>
    <w:rsid w:val="007D651E"/>
    <w:rsid w:val="00800F08"/>
    <w:rsid w:val="008145EA"/>
    <w:rsid w:val="00830082"/>
    <w:rsid w:val="008B31AC"/>
    <w:rsid w:val="008D2437"/>
    <w:rsid w:val="008F2196"/>
    <w:rsid w:val="00940295"/>
    <w:rsid w:val="009611C7"/>
    <w:rsid w:val="00982B48"/>
    <w:rsid w:val="00A24305"/>
    <w:rsid w:val="00A26552"/>
    <w:rsid w:val="00B21899"/>
    <w:rsid w:val="00B45D15"/>
    <w:rsid w:val="00BA127B"/>
    <w:rsid w:val="00BD3911"/>
    <w:rsid w:val="00BD5E42"/>
    <w:rsid w:val="00CA23D6"/>
    <w:rsid w:val="00CA6967"/>
    <w:rsid w:val="00CB1B59"/>
    <w:rsid w:val="00D40911"/>
    <w:rsid w:val="00E04AD4"/>
    <w:rsid w:val="00E51A3F"/>
    <w:rsid w:val="00E61369"/>
    <w:rsid w:val="00E976EE"/>
    <w:rsid w:val="00ED1341"/>
    <w:rsid w:val="00F11868"/>
    <w:rsid w:val="00F544EA"/>
    <w:rsid w:val="00FD41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0" type="connector" idref="#Соединительная линия уступом 30"/>
        <o:r id="V:Rule21" type="connector" idref="#Прямая со стрелкой 24"/>
        <o:r id="V:Rule22" type="connector" idref="#Прямая со стрелкой 25"/>
        <o:r id="V:Rule23" type="connector" idref="#Прямая со стрелкой 19"/>
        <o:r id="V:Rule24" type="connector" idref="#Прямая со стрелкой 18"/>
        <o:r id="V:Rule25" type="connector" idref="#Прямая со стрелкой 16"/>
        <o:r id="V:Rule26" type="connector" idref="#Прямая со стрелкой 26"/>
        <o:r id="V:Rule27" type="connector" idref="#Прямая со стрелкой 21"/>
        <o:r id="V:Rule28" type="connector" idref="#Соединительная линия уступом 32"/>
        <o:r id="V:Rule29" type="connector" idref="#Прямая со стрелкой 17"/>
        <o:r id="V:Rule30" type="connector" idref="#Прямая со стрелкой 20"/>
        <o:r id="V:Rule31" type="connector" idref="#Прямая со стрелкой 14"/>
        <o:r id="V:Rule32" type="connector" idref="#Прямая со стрелкой 34"/>
        <o:r id="V:Rule33" type="connector" idref="#Прямая со стрелкой 23"/>
        <o:r id="V:Rule34" type="connector" idref="#Прямая со стрелкой 28"/>
        <o:r id="V:Rule35" type="connector" idref="#Прямая со стрелкой 22"/>
        <o:r id="V:Rule36" type="connector" idref="#Прямая со стрелкой 27"/>
        <o:r id="V:Rule37" type="connector" idref="#Прямая со стрелкой 15"/>
        <o:r id="V:Rule38"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48"/>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982B48"/>
    <w:pPr>
      <w:spacing w:before="108" w:after="108"/>
      <w:ind w:firstLine="0"/>
      <w:jc w:val="center"/>
      <w:outlineLvl w:val="0"/>
    </w:pPr>
    <w:rPr>
      <w:b/>
      <w:bCs/>
      <w:color w:val="26282F"/>
    </w:rPr>
  </w:style>
  <w:style w:type="paragraph" w:styleId="2">
    <w:name w:val="heading 2"/>
    <w:basedOn w:val="1"/>
    <w:next w:val="a"/>
    <w:link w:val="20"/>
    <w:uiPriority w:val="99"/>
    <w:qFormat/>
    <w:rsid w:val="00982B48"/>
    <w:pPr>
      <w:outlineLvl w:val="1"/>
    </w:pPr>
  </w:style>
  <w:style w:type="paragraph" w:styleId="3">
    <w:name w:val="heading 3"/>
    <w:basedOn w:val="2"/>
    <w:next w:val="a"/>
    <w:link w:val="30"/>
    <w:uiPriority w:val="99"/>
    <w:qFormat/>
    <w:rsid w:val="00982B48"/>
    <w:pPr>
      <w:outlineLvl w:val="2"/>
    </w:pPr>
  </w:style>
  <w:style w:type="paragraph" w:styleId="4">
    <w:name w:val="heading 4"/>
    <w:basedOn w:val="3"/>
    <w:next w:val="a"/>
    <w:link w:val="40"/>
    <w:uiPriority w:val="99"/>
    <w:qFormat/>
    <w:rsid w:val="00982B4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48"/>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982B48"/>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982B48"/>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982B48"/>
    <w:rPr>
      <w:rFonts w:ascii="Arial" w:hAnsi="Arial" w:cs="Arial"/>
      <w:b/>
      <w:bCs/>
      <w:color w:val="26282F"/>
      <w:sz w:val="24"/>
      <w:szCs w:val="24"/>
      <w:lang w:eastAsia="ru-RU"/>
    </w:rPr>
  </w:style>
  <w:style w:type="character" w:customStyle="1" w:styleId="a3">
    <w:name w:val="Цветовое выделение"/>
    <w:uiPriority w:val="99"/>
    <w:rsid w:val="00982B48"/>
    <w:rPr>
      <w:b/>
      <w:bCs/>
      <w:color w:val="26282F"/>
    </w:rPr>
  </w:style>
  <w:style w:type="character" w:customStyle="1" w:styleId="a4">
    <w:name w:val="Гипертекстовая ссылка"/>
    <w:uiPriority w:val="99"/>
    <w:rsid w:val="00982B48"/>
    <w:rPr>
      <w:color w:val="auto"/>
    </w:rPr>
  </w:style>
  <w:style w:type="character" w:customStyle="1" w:styleId="a5">
    <w:name w:val="Активная гипертекстовая ссылка"/>
    <w:uiPriority w:val="99"/>
    <w:rsid w:val="00982B48"/>
    <w:rPr>
      <w:color w:val="auto"/>
      <w:u w:val="single"/>
    </w:rPr>
  </w:style>
  <w:style w:type="paragraph" w:customStyle="1" w:styleId="a6">
    <w:name w:val="Внимание"/>
    <w:basedOn w:val="a"/>
    <w:next w:val="a"/>
    <w:uiPriority w:val="99"/>
    <w:rsid w:val="00982B4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82B48"/>
  </w:style>
  <w:style w:type="paragraph" w:customStyle="1" w:styleId="a8">
    <w:name w:val="Внимание: недобросовестность!"/>
    <w:basedOn w:val="a6"/>
    <w:next w:val="a"/>
    <w:uiPriority w:val="99"/>
    <w:rsid w:val="00982B48"/>
  </w:style>
  <w:style w:type="character" w:customStyle="1" w:styleId="a9">
    <w:name w:val="Выделение для Базового Поиска"/>
    <w:uiPriority w:val="99"/>
    <w:rsid w:val="00982B48"/>
    <w:rPr>
      <w:b/>
      <w:bCs/>
      <w:color w:val="0058A9"/>
    </w:rPr>
  </w:style>
  <w:style w:type="character" w:customStyle="1" w:styleId="aa">
    <w:name w:val="Выделение для Базового Поиска (курсив)"/>
    <w:uiPriority w:val="99"/>
    <w:rsid w:val="00982B48"/>
    <w:rPr>
      <w:b/>
      <w:bCs/>
      <w:i/>
      <w:iCs/>
      <w:color w:val="0058A9"/>
    </w:rPr>
  </w:style>
  <w:style w:type="paragraph" w:customStyle="1" w:styleId="ab">
    <w:name w:val="Дочерний элемент списка"/>
    <w:basedOn w:val="a"/>
    <w:next w:val="a"/>
    <w:uiPriority w:val="99"/>
    <w:rsid w:val="00982B48"/>
    <w:pPr>
      <w:ind w:firstLine="0"/>
    </w:pPr>
    <w:rPr>
      <w:color w:val="868381"/>
      <w:sz w:val="20"/>
      <w:szCs w:val="20"/>
    </w:rPr>
  </w:style>
  <w:style w:type="paragraph" w:customStyle="1" w:styleId="ac">
    <w:name w:val="Основное меню (преемственное)"/>
    <w:basedOn w:val="a"/>
    <w:next w:val="a"/>
    <w:uiPriority w:val="99"/>
    <w:rsid w:val="00982B48"/>
    <w:rPr>
      <w:rFonts w:ascii="Verdana" w:hAnsi="Verdana" w:cs="Verdana"/>
      <w:sz w:val="22"/>
      <w:szCs w:val="22"/>
    </w:rPr>
  </w:style>
  <w:style w:type="paragraph" w:customStyle="1" w:styleId="ad">
    <w:name w:val="Заголовок"/>
    <w:basedOn w:val="ac"/>
    <w:next w:val="a"/>
    <w:uiPriority w:val="99"/>
    <w:rsid w:val="00982B48"/>
    <w:rPr>
      <w:b/>
      <w:bCs/>
      <w:color w:val="0058A9"/>
      <w:shd w:val="clear" w:color="auto" w:fill="ECE9D8"/>
    </w:rPr>
  </w:style>
  <w:style w:type="paragraph" w:customStyle="1" w:styleId="ae">
    <w:name w:val="Заголовок группы контролов"/>
    <w:basedOn w:val="a"/>
    <w:next w:val="a"/>
    <w:uiPriority w:val="99"/>
    <w:rsid w:val="00982B48"/>
    <w:rPr>
      <w:b/>
      <w:bCs/>
      <w:color w:val="000000"/>
    </w:rPr>
  </w:style>
  <w:style w:type="paragraph" w:customStyle="1" w:styleId="af">
    <w:name w:val="Заголовок для информации об изменениях"/>
    <w:basedOn w:val="1"/>
    <w:next w:val="a"/>
    <w:uiPriority w:val="99"/>
    <w:rsid w:val="00982B4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82B48"/>
    <w:rPr>
      <w:i/>
      <w:iCs/>
      <w:color w:val="000080"/>
      <w:sz w:val="22"/>
      <w:szCs w:val="22"/>
    </w:rPr>
  </w:style>
  <w:style w:type="character" w:customStyle="1" w:styleId="af1">
    <w:name w:val="Заголовок своего сообщения"/>
    <w:basedOn w:val="a3"/>
    <w:uiPriority w:val="99"/>
    <w:rsid w:val="00982B48"/>
    <w:rPr>
      <w:b/>
      <w:bCs/>
      <w:color w:val="26282F"/>
    </w:rPr>
  </w:style>
  <w:style w:type="paragraph" w:customStyle="1" w:styleId="af2">
    <w:name w:val="Заголовок статьи"/>
    <w:basedOn w:val="a"/>
    <w:next w:val="a"/>
    <w:uiPriority w:val="99"/>
    <w:rsid w:val="00982B48"/>
    <w:pPr>
      <w:ind w:left="1612" w:hanging="892"/>
    </w:pPr>
  </w:style>
  <w:style w:type="character" w:customStyle="1" w:styleId="af3">
    <w:name w:val="Заголовок чужого сообщения"/>
    <w:uiPriority w:val="99"/>
    <w:rsid w:val="00982B48"/>
    <w:rPr>
      <w:b/>
      <w:bCs/>
      <w:color w:val="FF0000"/>
    </w:rPr>
  </w:style>
  <w:style w:type="paragraph" w:customStyle="1" w:styleId="af4">
    <w:name w:val="Заголовок ЭР (левое окно)"/>
    <w:basedOn w:val="a"/>
    <w:next w:val="a"/>
    <w:uiPriority w:val="99"/>
    <w:rsid w:val="00982B4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82B48"/>
    <w:pPr>
      <w:spacing w:after="0"/>
      <w:jc w:val="left"/>
    </w:pPr>
  </w:style>
  <w:style w:type="paragraph" w:customStyle="1" w:styleId="af6">
    <w:name w:val="Интерактивный заголовок"/>
    <w:basedOn w:val="ad"/>
    <w:next w:val="a"/>
    <w:uiPriority w:val="99"/>
    <w:rsid w:val="00982B48"/>
    <w:rPr>
      <w:u w:val="single"/>
    </w:rPr>
  </w:style>
  <w:style w:type="paragraph" w:customStyle="1" w:styleId="af7">
    <w:name w:val="Текст информации об изменениях"/>
    <w:basedOn w:val="a"/>
    <w:next w:val="a"/>
    <w:uiPriority w:val="99"/>
    <w:rsid w:val="00982B48"/>
    <w:rPr>
      <w:color w:val="353842"/>
      <w:sz w:val="18"/>
      <w:szCs w:val="18"/>
    </w:rPr>
  </w:style>
  <w:style w:type="paragraph" w:customStyle="1" w:styleId="af8">
    <w:name w:val="Информация об изменениях"/>
    <w:basedOn w:val="af7"/>
    <w:next w:val="a"/>
    <w:uiPriority w:val="99"/>
    <w:rsid w:val="00982B48"/>
    <w:pPr>
      <w:spacing w:before="180"/>
      <w:ind w:left="360" w:right="360" w:firstLine="0"/>
    </w:pPr>
    <w:rPr>
      <w:shd w:val="clear" w:color="auto" w:fill="EAEFED"/>
    </w:rPr>
  </w:style>
  <w:style w:type="paragraph" w:customStyle="1" w:styleId="af9">
    <w:name w:val="Текст (справка)"/>
    <w:basedOn w:val="a"/>
    <w:next w:val="a"/>
    <w:uiPriority w:val="99"/>
    <w:rsid w:val="00982B48"/>
    <w:pPr>
      <w:ind w:left="170" w:right="170" w:firstLine="0"/>
      <w:jc w:val="left"/>
    </w:pPr>
  </w:style>
  <w:style w:type="paragraph" w:customStyle="1" w:styleId="afa">
    <w:name w:val="Комментарий"/>
    <w:basedOn w:val="af9"/>
    <w:next w:val="a"/>
    <w:uiPriority w:val="99"/>
    <w:rsid w:val="00982B4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82B48"/>
    <w:rPr>
      <w:i/>
      <w:iCs/>
    </w:rPr>
  </w:style>
  <w:style w:type="paragraph" w:customStyle="1" w:styleId="afc">
    <w:name w:val="Текст (лев. подпись)"/>
    <w:basedOn w:val="a"/>
    <w:next w:val="a"/>
    <w:uiPriority w:val="99"/>
    <w:rsid w:val="00982B48"/>
    <w:pPr>
      <w:ind w:firstLine="0"/>
      <w:jc w:val="left"/>
    </w:pPr>
  </w:style>
  <w:style w:type="paragraph" w:customStyle="1" w:styleId="afd">
    <w:name w:val="Колонтитул (левый)"/>
    <w:basedOn w:val="afc"/>
    <w:next w:val="a"/>
    <w:uiPriority w:val="99"/>
    <w:rsid w:val="00982B48"/>
    <w:rPr>
      <w:sz w:val="14"/>
      <w:szCs w:val="14"/>
    </w:rPr>
  </w:style>
  <w:style w:type="paragraph" w:customStyle="1" w:styleId="afe">
    <w:name w:val="Текст (прав. подпись)"/>
    <w:basedOn w:val="a"/>
    <w:next w:val="a"/>
    <w:uiPriority w:val="99"/>
    <w:rsid w:val="00982B48"/>
    <w:pPr>
      <w:ind w:firstLine="0"/>
      <w:jc w:val="right"/>
    </w:pPr>
  </w:style>
  <w:style w:type="paragraph" w:customStyle="1" w:styleId="aff">
    <w:name w:val="Колонтитул (правый)"/>
    <w:basedOn w:val="afe"/>
    <w:next w:val="a"/>
    <w:uiPriority w:val="99"/>
    <w:rsid w:val="00982B48"/>
    <w:rPr>
      <w:sz w:val="14"/>
      <w:szCs w:val="14"/>
    </w:rPr>
  </w:style>
  <w:style w:type="paragraph" w:customStyle="1" w:styleId="aff0">
    <w:name w:val="Комментарий пользователя"/>
    <w:basedOn w:val="afa"/>
    <w:next w:val="a"/>
    <w:uiPriority w:val="99"/>
    <w:rsid w:val="00982B48"/>
    <w:pPr>
      <w:jc w:val="left"/>
    </w:pPr>
    <w:rPr>
      <w:shd w:val="clear" w:color="auto" w:fill="FFDFE0"/>
    </w:rPr>
  </w:style>
  <w:style w:type="paragraph" w:customStyle="1" w:styleId="aff1">
    <w:name w:val="Куда обратиться?"/>
    <w:basedOn w:val="a6"/>
    <w:next w:val="a"/>
    <w:uiPriority w:val="99"/>
    <w:rsid w:val="00982B48"/>
  </w:style>
  <w:style w:type="paragraph" w:customStyle="1" w:styleId="aff2">
    <w:name w:val="Моноширинный"/>
    <w:basedOn w:val="a"/>
    <w:next w:val="a"/>
    <w:uiPriority w:val="99"/>
    <w:rsid w:val="00982B48"/>
    <w:pPr>
      <w:ind w:firstLine="0"/>
      <w:jc w:val="left"/>
    </w:pPr>
    <w:rPr>
      <w:rFonts w:ascii="Courier New" w:hAnsi="Courier New" w:cs="Courier New"/>
    </w:rPr>
  </w:style>
  <w:style w:type="character" w:customStyle="1" w:styleId="aff3">
    <w:name w:val="Найденные слова"/>
    <w:uiPriority w:val="99"/>
    <w:rsid w:val="00982B48"/>
    <w:rPr>
      <w:color w:val="26282F"/>
      <w:shd w:val="clear" w:color="auto" w:fill="auto"/>
    </w:rPr>
  </w:style>
  <w:style w:type="paragraph" w:customStyle="1" w:styleId="aff4">
    <w:name w:val="Напишите нам"/>
    <w:basedOn w:val="a"/>
    <w:next w:val="a"/>
    <w:uiPriority w:val="99"/>
    <w:rsid w:val="00982B48"/>
    <w:pPr>
      <w:spacing w:before="90" w:after="90"/>
      <w:ind w:left="180" w:right="180" w:firstLine="0"/>
    </w:pPr>
    <w:rPr>
      <w:sz w:val="20"/>
      <w:szCs w:val="20"/>
      <w:shd w:val="clear" w:color="auto" w:fill="EFFFAD"/>
    </w:rPr>
  </w:style>
  <w:style w:type="character" w:customStyle="1" w:styleId="aff5">
    <w:name w:val="Не вступил в силу"/>
    <w:uiPriority w:val="99"/>
    <w:rsid w:val="00982B48"/>
    <w:rPr>
      <w:color w:val="000000"/>
      <w:shd w:val="clear" w:color="auto" w:fill="auto"/>
    </w:rPr>
  </w:style>
  <w:style w:type="paragraph" w:customStyle="1" w:styleId="aff6">
    <w:name w:val="Необходимые документы"/>
    <w:basedOn w:val="a6"/>
    <w:next w:val="a"/>
    <w:uiPriority w:val="99"/>
    <w:rsid w:val="00982B48"/>
    <w:pPr>
      <w:ind w:firstLine="118"/>
    </w:pPr>
  </w:style>
  <w:style w:type="paragraph" w:customStyle="1" w:styleId="aff7">
    <w:name w:val="Нормальный (таблица)"/>
    <w:basedOn w:val="a"/>
    <w:next w:val="a"/>
    <w:uiPriority w:val="99"/>
    <w:rsid w:val="00982B48"/>
    <w:pPr>
      <w:ind w:firstLine="0"/>
    </w:pPr>
  </w:style>
  <w:style w:type="paragraph" w:customStyle="1" w:styleId="aff8">
    <w:name w:val="Таблицы (моноширинный)"/>
    <w:basedOn w:val="a"/>
    <w:next w:val="a"/>
    <w:uiPriority w:val="99"/>
    <w:rsid w:val="00982B48"/>
    <w:pPr>
      <w:ind w:firstLine="0"/>
      <w:jc w:val="left"/>
    </w:pPr>
    <w:rPr>
      <w:rFonts w:ascii="Courier New" w:hAnsi="Courier New" w:cs="Courier New"/>
    </w:rPr>
  </w:style>
  <w:style w:type="paragraph" w:customStyle="1" w:styleId="aff9">
    <w:name w:val="Оглавление"/>
    <w:basedOn w:val="aff8"/>
    <w:next w:val="a"/>
    <w:uiPriority w:val="99"/>
    <w:rsid w:val="00982B48"/>
    <w:pPr>
      <w:ind w:left="140"/>
    </w:pPr>
  </w:style>
  <w:style w:type="character" w:customStyle="1" w:styleId="affa">
    <w:name w:val="Опечатки"/>
    <w:uiPriority w:val="99"/>
    <w:rsid w:val="00982B48"/>
    <w:rPr>
      <w:color w:val="FF0000"/>
    </w:rPr>
  </w:style>
  <w:style w:type="paragraph" w:customStyle="1" w:styleId="affb">
    <w:name w:val="Переменная часть"/>
    <w:basedOn w:val="ac"/>
    <w:next w:val="a"/>
    <w:uiPriority w:val="99"/>
    <w:rsid w:val="00982B48"/>
    <w:rPr>
      <w:sz w:val="18"/>
      <w:szCs w:val="18"/>
    </w:rPr>
  </w:style>
  <w:style w:type="paragraph" w:customStyle="1" w:styleId="affc">
    <w:name w:val="Подвал для информации об изменениях"/>
    <w:basedOn w:val="1"/>
    <w:next w:val="a"/>
    <w:uiPriority w:val="99"/>
    <w:rsid w:val="00982B4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82B48"/>
    <w:rPr>
      <w:b/>
      <w:bCs/>
    </w:rPr>
  </w:style>
  <w:style w:type="paragraph" w:customStyle="1" w:styleId="affe">
    <w:name w:val="Подчёркнутый текст"/>
    <w:basedOn w:val="a"/>
    <w:next w:val="a"/>
    <w:uiPriority w:val="99"/>
    <w:rsid w:val="00982B48"/>
    <w:pPr>
      <w:pBdr>
        <w:bottom w:val="single" w:sz="4" w:space="0" w:color="auto"/>
      </w:pBdr>
    </w:pPr>
  </w:style>
  <w:style w:type="paragraph" w:customStyle="1" w:styleId="afff">
    <w:name w:val="Постоянная часть"/>
    <w:basedOn w:val="ac"/>
    <w:next w:val="a"/>
    <w:uiPriority w:val="99"/>
    <w:rsid w:val="00982B48"/>
    <w:rPr>
      <w:sz w:val="20"/>
      <w:szCs w:val="20"/>
    </w:rPr>
  </w:style>
  <w:style w:type="paragraph" w:customStyle="1" w:styleId="afff0">
    <w:name w:val="Прижатый влево"/>
    <w:basedOn w:val="a"/>
    <w:next w:val="a"/>
    <w:uiPriority w:val="99"/>
    <w:rsid w:val="00982B48"/>
    <w:pPr>
      <w:ind w:firstLine="0"/>
      <w:jc w:val="left"/>
    </w:pPr>
  </w:style>
  <w:style w:type="paragraph" w:customStyle="1" w:styleId="afff1">
    <w:name w:val="Пример."/>
    <w:basedOn w:val="a6"/>
    <w:next w:val="a"/>
    <w:uiPriority w:val="99"/>
    <w:rsid w:val="00982B48"/>
  </w:style>
  <w:style w:type="paragraph" w:customStyle="1" w:styleId="afff2">
    <w:name w:val="Примечание."/>
    <w:basedOn w:val="a6"/>
    <w:next w:val="a"/>
    <w:uiPriority w:val="99"/>
    <w:rsid w:val="00982B48"/>
  </w:style>
  <w:style w:type="character" w:customStyle="1" w:styleId="afff3">
    <w:name w:val="Продолжение ссылки"/>
    <w:basedOn w:val="a4"/>
    <w:uiPriority w:val="99"/>
    <w:rsid w:val="00982B48"/>
    <w:rPr>
      <w:color w:val="auto"/>
    </w:rPr>
  </w:style>
  <w:style w:type="paragraph" w:customStyle="1" w:styleId="afff4">
    <w:name w:val="Словарная статья"/>
    <w:basedOn w:val="a"/>
    <w:next w:val="a"/>
    <w:uiPriority w:val="99"/>
    <w:rsid w:val="00982B48"/>
    <w:pPr>
      <w:ind w:right="118" w:firstLine="0"/>
    </w:pPr>
  </w:style>
  <w:style w:type="character" w:customStyle="1" w:styleId="afff5">
    <w:name w:val="Сравнение редакций"/>
    <w:uiPriority w:val="99"/>
    <w:rsid w:val="00982B48"/>
    <w:rPr>
      <w:color w:val="26282F"/>
    </w:rPr>
  </w:style>
  <w:style w:type="character" w:customStyle="1" w:styleId="afff6">
    <w:name w:val="Сравнение редакций. Добавленный фрагмент"/>
    <w:uiPriority w:val="99"/>
    <w:rsid w:val="00982B48"/>
    <w:rPr>
      <w:color w:val="000000"/>
      <w:shd w:val="clear" w:color="auto" w:fill="auto"/>
    </w:rPr>
  </w:style>
  <w:style w:type="character" w:customStyle="1" w:styleId="afff7">
    <w:name w:val="Сравнение редакций. Удаленный фрагмент"/>
    <w:uiPriority w:val="99"/>
    <w:rsid w:val="00982B48"/>
    <w:rPr>
      <w:color w:val="000000"/>
      <w:shd w:val="clear" w:color="auto" w:fill="auto"/>
    </w:rPr>
  </w:style>
  <w:style w:type="paragraph" w:customStyle="1" w:styleId="afff8">
    <w:name w:val="Ссылка на официальную публикацию"/>
    <w:basedOn w:val="a"/>
    <w:next w:val="a"/>
    <w:uiPriority w:val="99"/>
    <w:rsid w:val="00982B48"/>
  </w:style>
  <w:style w:type="character" w:customStyle="1" w:styleId="afff9">
    <w:name w:val="Ссылка на утративший силу документ"/>
    <w:uiPriority w:val="99"/>
    <w:rsid w:val="00982B48"/>
    <w:rPr>
      <w:color w:val="auto"/>
    </w:rPr>
  </w:style>
  <w:style w:type="paragraph" w:customStyle="1" w:styleId="afffa">
    <w:name w:val="Текст в таблице"/>
    <w:basedOn w:val="aff7"/>
    <w:next w:val="a"/>
    <w:uiPriority w:val="99"/>
    <w:rsid w:val="00982B48"/>
    <w:pPr>
      <w:ind w:firstLine="500"/>
    </w:pPr>
  </w:style>
  <w:style w:type="paragraph" w:customStyle="1" w:styleId="afffb">
    <w:name w:val="Текст ЭР (см. также)"/>
    <w:basedOn w:val="a"/>
    <w:next w:val="a"/>
    <w:uiPriority w:val="99"/>
    <w:rsid w:val="00982B48"/>
    <w:pPr>
      <w:spacing w:before="200"/>
      <w:ind w:firstLine="0"/>
      <w:jc w:val="left"/>
    </w:pPr>
    <w:rPr>
      <w:sz w:val="20"/>
      <w:szCs w:val="20"/>
    </w:rPr>
  </w:style>
  <w:style w:type="paragraph" w:customStyle="1" w:styleId="afffc">
    <w:name w:val="Технический комментарий"/>
    <w:basedOn w:val="a"/>
    <w:next w:val="a"/>
    <w:uiPriority w:val="99"/>
    <w:rsid w:val="00982B48"/>
    <w:pPr>
      <w:ind w:firstLine="0"/>
      <w:jc w:val="left"/>
    </w:pPr>
    <w:rPr>
      <w:color w:val="463F31"/>
      <w:shd w:val="clear" w:color="auto" w:fill="FFFFA6"/>
    </w:rPr>
  </w:style>
  <w:style w:type="character" w:customStyle="1" w:styleId="afffd">
    <w:name w:val="Утратил силу"/>
    <w:uiPriority w:val="99"/>
    <w:rsid w:val="00982B48"/>
    <w:rPr>
      <w:strike/>
      <w:color w:val="auto"/>
    </w:rPr>
  </w:style>
  <w:style w:type="paragraph" w:customStyle="1" w:styleId="afffe">
    <w:name w:val="Формула"/>
    <w:basedOn w:val="a"/>
    <w:next w:val="a"/>
    <w:uiPriority w:val="99"/>
    <w:rsid w:val="00982B4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982B48"/>
    <w:pPr>
      <w:jc w:val="center"/>
    </w:pPr>
  </w:style>
  <w:style w:type="paragraph" w:customStyle="1" w:styleId="-">
    <w:name w:val="ЭР-содержание (правое окно)"/>
    <w:basedOn w:val="a"/>
    <w:next w:val="a"/>
    <w:uiPriority w:val="99"/>
    <w:rsid w:val="00982B48"/>
    <w:pPr>
      <w:spacing w:before="300"/>
      <w:ind w:firstLine="0"/>
      <w:jc w:val="left"/>
    </w:pPr>
  </w:style>
  <w:style w:type="character" w:styleId="affff0">
    <w:name w:val="Hyperlink"/>
    <w:basedOn w:val="a0"/>
    <w:uiPriority w:val="99"/>
    <w:rsid w:val="00982B48"/>
    <w:rPr>
      <w:color w:val="0000FF"/>
      <w:u w:val="single"/>
    </w:rPr>
  </w:style>
  <w:style w:type="paragraph" w:styleId="affff1">
    <w:name w:val="Balloon Text"/>
    <w:basedOn w:val="a"/>
    <w:link w:val="affff2"/>
    <w:uiPriority w:val="99"/>
    <w:semiHidden/>
    <w:unhideWhenUsed/>
    <w:rsid w:val="00770BAD"/>
    <w:rPr>
      <w:rFonts w:ascii="Tahoma" w:hAnsi="Tahoma" w:cs="Tahoma"/>
      <w:sz w:val="16"/>
      <w:szCs w:val="16"/>
    </w:rPr>
  </w:style>
  <w:style w:type="character" w:customStyle="1" w:styleId="affff2">
    <w:name w:val="Текст выноски Знак"/>
    <w:basedOn w:val="a0"/>
    <w:link w:val="affff1"/>
    <w:uiPriority w:val="99"/>
    <w:semiHidden/>
    <w:rsid w:val="00770BAD"/>
    <w:rPr>
      <w:rFonts w:ascii="Tahoma" w:eastAsia="Times New Roman" w:hAnsi="Tahoma" w:cs="Tahoma"/>
      <w:sz w:val="16"/>
      <w:szCs w:val="16"/>
    </w:rPr>
  </w:style>
  <w:style w:type="paragraph" w:styleId="affff3">
    <w:name w:val="Title"/>
    <w:basedOn w:val="a"/>
    <w:link w:val="affff4"/>
    <w:qFormat/>
    <w:locked/>
    <w:rsid w:val="00BD5E42"/>
    <w:pPr>
      <w:widowControl/>
      <w:autoSpaceDE/>
      <w:autoSpaceDN/>
      <w:adjustRightInd/>
      <w:ind w:firstLine="0"/>
      <w:jc w:val="center"/>
    </w:pPr>
    <w:rPr>
      <w:rFonts w:ascii="Times New Roman" w:hAnsi="Times New Roman" w:cs="Times New Roman"/>
      <w:sz w:val="28"/>
      <w:szCs w:val="20"/>
    </w:rPr>
  </w:style>
  <w:style w:type="character" w:customStyle="1" w:styleId="affff4">
    <w:name w:val="Название Знак"/>
    <w:basedOn w:val="a0"/>
    <w:link w:val="affff3"/>
    <w:rsid w:val="00BD5E42"/>
    <w:rPr>
      <w:rFonts w:ascii="Times New Roman" w:eastAsia="Times New Roman" w:hAnsi="Times New Roman"/>
      <w:sz w:val="28"/>
    </w:rPr>
  </w:style>
  <w:style w:type="paragraph" w:styleId="affff5">
    <w:name w:val="Subtitle"/>
    <w:basedOn w:val="a"/>
    <w:link w:val="affff6"/>
    <w:qFormat/>
    <w:locked/>
    <w:rsid w:val="00BD5E42"/>
    <w:pPr>
      <w:widowControl/>
      <w:autoSpaceDE/>
      <w:autoSpaceDN/>
      <w:adjustRightInd/>
      <w:ind w:firstLine="0"/>
      <w:jc w:val="center"/>
    </w:pPr>
    <w:rPr>
      <w:rFonts w:ascii="Times New Roman" w:hAnsi="Times New Roman" w:cs="Times New Roman"/>
      <w:b/>
      <w:sz w:val="28"/>
      <w:szCs w:val="20"/>
    </w:rPr>
  </w:style>
  <w:style w:type="character" w:customStyle="1" w:styleId="affff6">
    <w:name w:val="Подзаголовок Знак"/>
    <w:basedOn w:val="a0"/>
    <w:link w:val="affff5"/>
    <w:rsid w:val="00BD5E42"/>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18654.7" TargetMode="External"/><Relationship Id="rId13" Type="http://schemas.openxmlformats.org/officeDocument/2006/relationships/hyperlink" Target="garantF1://86367.0" TargetMode="External"/><Relationship Id="rId18" Type="http://schemas.openxmlformats.org/officeDocument/2006/relationships/hyperlink" Target="garantF1://20033798.0" TargetMode="External"/><Relationship Id="rId26" Type="http://schemas.openxmlformats.org/officeDocument/2006/relationships/hyperlink" Target="garantF1://24600017.0" TargetMode="External"/><Relationship Id="rId3" Type="http://schemas.openxmlformats.org/officeDocument/2006/relationships/settings" Target="settings.xml"/><Relationship Id="rId21" Type="http://schemas.openxmlformats.org/officeDocument/2006/relationships/hyperlink" Target="garantF1://12048567.0" TargetMode="External"/><Relationship Id="rId34" Type="http://schemas.openxmlformats.org/officeDocument/2006/relationships/hyperlink" Target="garantF1://10064072.41" TargetMode="External"/><Relationship Id="rId7" Type="http://schemas.openxmlformats.org/officeDocument/2006/relationships/hyperlink" Target="garantF1://20018654.168" TargetMode="External"/><Relationship Id="rId12" Type="http://schemas.openxmlformats.org/officeDocument/2006/relationships/hyperlink" Target="garantF1://12017177.0" TargetMode="External"/><Relationship Id="rId17" Type="http://schemas.openxmlformats.org/officeDocument/2006/relationships/hyperlink" Target="garantF1://10002748.0" TargetMode="External"/><Relationship Id="rId25" Type="http://schemas.openxmlformats.org/officeDocument/2006/relationships/hyperlink" Target="garantF1://24600017.300" TargetMode="External"/><Relationship Id="rId33" Type="http://schemas.openxmlformats.org/officeDocument/2006/relationships/hyperlink" Target="garantF1://10064072.41" TargetMode="External"/><Relationship Id="rId2" Type="http://schemas.openxmlformats.org/officeDocument/2006/relationships/styles" Target="styles.xml"/><Relationship Id="rId16" Type="http://schemas.openxmlformats.org/officeDocument/2006/relationships/hyperlink" Target="garantF1://93182.0" TargetMode="External"/><Relationship Id="rId20" Type="http://schemas.openxmlformats.org/officeDocument/2006/relationships/hyperlink" Target="garantF1://24600017.0"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hyperlink" Target="http://obraz.volganet.ru/folder_5/folder_1/folder_16/folder_2/" TargetMode="External"/><Relationship Id="rId11" Type="http://schemas.openxmlformats.org/officeDocument/2006/relationships/hyperlink" Target="garantF1://10064072.0" TargetMode="External"/><Relationship Id="rId24" Type="http://schemas.openxmlformats.org/officeDocument/2006/relationships/hyperlink" Target="http://obraz.volganet.ru/folder_5/folder_1/folder_16/folder_2/" TargetMode="External"/><Relationship Id="rId32" Type="http://schemas.openxmlformats.org/officeDocument/2006/relationships/hyperlink" Target="garantF1://12048567.301" TargetMode="External"/><Relationship Id="rId37"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garantF1://12048567.0" TargetMode="External"/><Relationship Id="rId23" Type="http://schemas.openxmlformats.org/officeDocument/2006/relationships/hyperlink" Target="garantF1://20018654.7" TargetMode="External"/><Relationship Id="rId28" Type="http://schemas.openxmlformats.org/officeDocument/2006/relationships/hyperlink" Target="garantF1://12077515.11027" TargetMode="External"/><Relationship Id="rId36"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20033799.0" TargetMode="External"/><Relationship Id="rId31" Type="http://schemas.openxmlformats.org/officeDocument/2006/relationships/hyperlink" Target="garantF1://10064072.41" TargetMode="External"/><Relationship Id="rId4" Type="http://schemas.openxmlformats.org/officeDocument/2006/relationships/webSettings" Target="webSettings.xml"/><Relationship Id="rId9" Type="http://schemas.openxmlformats.org/officeDocument/2006/relationships/hyperlink" Target="garantF1://20071869.1000" TargetMode="External"/><Relationship Id="rId14" Type="http://schemas.openxmlformats.org/officeDocument/2006/relationships/hyperlink" Target="garantF1://12046661.0" TargetMode="External"/><Relationship Id="rId22" Type="http://schemas.openxmlformats.org/officeDocument/2006/relationships/hyperlink" Target="garantF1://20018654.168" TargetMode="External"/><Relationship Id="rId27" Type="http://schemas.openxmlformats.org/officeDocument/2006/relationships/hyperlink" Target="garantF1://12084522.21" TargetMode="External"/><Relationship Id="rId30" Type="http://schemas.openxmlformats.org/officeDocument/2006/relationships/hyperlink" Target="garantF1://12048567.30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0A81-BD2E-4DE9-8882-840362D3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9541</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GMY</cp:lastModifiedBy>
  <cp:revision>13</cp:revision>
  <cp:lastPrinted>2015-10-23T11:19:00Z</cp:lastPrinted>
  <dcterms:created xsi:type="dcterms:W3CDTF">2015-09-22T13:56:00Z</dcterms:created>
  <dcterms:modified xsi:type="dcterms:W3CDTF">2015-11-23T11:45:00Z</dcterms:modified>
</cp:coreProperties>
</file>